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E4" w:rsidRDefault="00E64DE4" w:rsidP="00AC30BA">
      <w:pPr>
        <w:spacing w:after="0" w:line="240" w:lineRule="auto"/>
        <w:jc w:val="center"/>
        <w:rPr>
          <w:rFonts w:ascii="Arial" w:eastAsia="Times New Roman" w:hAnsi="Arial" w:cs="Arial"/>
          <w:b/>
          <w:color w:val="000000"/>
          <w:sz w:val="28"/>
          <w:szCs w:val="28"/>
          <w:lang w:eastAsia="fr-FR"/>
        </w:rPr>
      </w:pPr>
      <w:r w:rsidRPr="00E64DE4">
        <w:rPr>
          <w:rFonts w:ascii="Arial" w:eastAsia="Times New Roman" w:hAnsi="Arial" w:cs="Arial"/>
          <w:b/>
          <w:color w:val="000000"/>
          <w:sz w:val="28"/>
          <w:szCs w:val="28"/>
          <w:lang w:eastAsia="fr-FR"/>
        </w:rPr>
        <w:drawing>
          <wp:inline distT="0" distB="0" distL="0" distR="0">
            <wp:extent cx="1874145" cy="1231797"/>
            <wp:effectExtent l="19050" t="0" r="0" b="0"/>
            <wp:docPr id="3" name="Image 1" descr="C:\Users\Roland\Documents\07_Senegal-Projets-humanitaire\Daara-Malika\01-Daara-de-Malika-infos\daara-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874145" cy="1231797"/>
                    </a:xfrm>
                    <a:prstGeom prst="rect">
                      <a:avLst/>
                    </a:prstGeom>
                    <a:noFill/>
                    <a:ln>
                      <a:noFill/>
                      <a:prstDash/>
                    </a:ln>
                  </pic:spPr>
                </pic:pic>
              </a:graphicData>
            </a:graphic>
          </wp:inline>
        </w:drawing>
      </w:r>
    </w:p>
    <w:p w:rsidR="00E64DE4" w:rsidRPr="00E64DE4" w:rsidRDefault="00E64DE4" w:rsidP="00E64DE4">
      <w:pPr>
        <w:pStyle w:val="En-tte"/>
        <w:jc w:val="center"/>
        <w:rPr>
          <w:rFonts w:ascii="Abadi MT Condensed Extra Bold" w:hAnsi="Abadi MT Condensed Extra Bold"/>
          <w:sz w:val="20"/>
          <w:szCs w:val="20"/>
        </w:rPr>
      </w:pPr>
      <w:r w:rsidRPr="00E64DE4">
        <w:rPr>
          <w:rFonts w:ascii="Abadi MT Condensed Extra Bold" w:hAnsi="Abadi MT Condensed Extra Bold"/>
          <w:sz w:val="20"/>
          <w:szCs w:val="20"/>
        </w:rPr>
        <w:t xml:space="preserve">Maison d’accueil d’enfants </w:t>
      </w:r>
    </w:p>
    <w:p w:rsidR="00E64DE4" w:rsidRPr="00E64DE4" w:rsidRDefault="00E64DE4" w:rsidP="00E64DE4">
      <w:pPr>
        <w:pStyle w:val="En-tte"/>
        <w:jc w:val="center"/>
        <w:rPr>
          <w:rFonts w:ascii="Abadi MT Condensed Extra Bold" w:hAnsi="Abadi MT Condensed Extra Bold"/>
          <w:sz w:val="20"/>
          <w:szCs w:val="20"/>
        </w:rPr>
      </w:pPr>
      <w:r w:rsidRPr="00E64DE4">
        <w:rPr>
          <w:rFonts w:ascii="Abadi MT Condensed Extra Bold" w:hAnsi="Abadi MT Condensed Extra Bold"/>
          <w:sz w:val="20"/>
          <w:szCs w:val="20"/>
        </w:rPr>
        <w:t xml:space="preserve">Association à but non lucratif d’assistance à l’enfance déshéritée </w:t>
      </w:r>
    </w:p>
    <w:p w:rsidR="00A33C2E" w:rsidRPr="00AC30BA" w:rsidRDefault="00A33C2E" w:rsidP="00A33C2E">
      <w:pPr>
        <w:spacing w:after="0" w:line="240" w:lineRule="auto"/>
        <w:jc w:val="center"/>
        <w:rPr>
          <w:rFonts w:ascii="Arial" w:eastAsia="Times New Roman" w:hAnsi="Arial" w:cs="Arial"/>
          <w:b/>
          <w:color w:val="000000"/>
          <w:sz w:val="28"/>
          <w:szCs w:val="28"/>
          <w:lang w:eastAsia="fr-FR"/>
        </w:rPr>
      </w:pPr>
      <w:r w:rsidRPr="00AC30BA">
        <w:rPr>
          <w:rFonts w:ascii="Arial" w:eastAsia="Times New Roman" w:hAnsi="Arial" w:cs="Arial"/>
          <w:b/>
          <w:color w:val="000000"/>
          <w:sz w:val="28"/>
          <w:szCs w:val="28"/>
          <w:lang w:eastAsia="fr-FR"/>
        </w:rPr>
        <w:t>----------------------------------------------------</w:t>
      </w:r>
    </w:p>
    <w:p w:rsidR="00AC30BA" w:rsidRPr="00A33C2E" w:rsidRDefault="00AC30BA" w:rsidP="00AC30BA">
      <w:pPr>
        <w:spacing w:after="0" w:line="240" w:lineRule="auto"/>
        <w:jc w:val="center"/>
        <w:rPr>
          <w:rFonts w:ascii="Arial" w:eastAsia="Times New Roman" w:hAnsi="Arial" w:cs="Arial"/>
          <w:color w:val="000000"/>
          <w:sz w:val="28"/>
          <w:szCs w:val="28"/>
          <w:lang w:eastAsia="fr-FR"/>
        </w:rPr>
      </w:pPr>
      <w:proofErr w:type="spellStart"/>
      <w:r w:rsidRPr="00A33C2E">
        <w:rPr>
          <w:rFonts w:ascii="Arial" w:eastAsia="Times New Roman" w:hAnsi="Arial" w:cs="Arial"/>
          <w:color w:val="000000"/>
          <w:sz w:val="28"/>
          <w:szCs w:val="28"/>
          <w:lang w:eastAsia="fr-FR"/>
        </w:rPr>
        <w:t>Daara</w:t>
      </w:r>
      <w:proofErr w:type="spellEnd"/>
      <w:r w:rsidRPr="00A33C2E">
        <w:rPr>
          <w:rFonts w:ascii="Arial" w:eastAsia="Times New Roman" w:hAnsi="Arial" w:cs="Arial"/>
          <w:color w:val="000000"/>
          <w:sz w:val="28"/>
          <w:szCs w:val="28"/>
          <w:lang w:eastAsia="fr-FR"/>
        </w:rPr>
        <w:t xml:space="preserve"> de Malika  - Eco-Villa</w:t>
      </w:r>
      <w:r w:rsidR="002A2228" w:rsidRPr="00A33C2E">
        <w:rPr>
          <w:rFonts w:ascii="Arial" w:eastAsia="Times New Roman" w:hAnsi="Arial" w:cs="Arial"/>
          <w:color w:val="000000"/>
          <w:sz w:val="28"/>
          <w:szCs w:val="28"/>
          <w:lang w:eastAsia="fr-FR"/>
        </w:rPr>
        <w:t>ge</w:t>
      </w:r>
    </w:p>
    <w:p w:rsidR="001C1D84" w:rsidRPr="00E64DE4" w:rsidRDefault="00A33C2E" w:rsidP="00AC30BA">
      <w:pPr>
        <w:spacing w:after="0" w:line="240" w:lineRule="auto"/>
        <w:jc w:val="center"/>
        <w:rPr>
          <w:rFonts w:ascii="Arial" w:eastAsia="Times New Roman" w:hAnsi="Arial" w:cs="Arial"/>
          <w:b/>
          <w:color w:val="000000"/>
          <w:sz w:val="36"/>
          <w:szCs w:val="36"/>
          <w:lang w:eastAsia="fr-FR"/>
        </w:rPr>
      </w:pPr>
      <w:r>
        <w:rPr>
          <w:rFonts w:ascii="Arial" w:eastAsia="Times New Roman" w:hAnsi="Arial" w:cs="Arial"/>
          <w:b/>
          <w:color w:val="000000"/>
          <w:sz w:val="36"/>
          <w:szCs w:val="36"/>
          <w:lang w:eastAsia="fr-FR"/>
        </w:rPr>
        <w:t>T</w:t>
      </w:r>
      <w:r w:rsidR="001C1D84" w:rsidRPr="00E64DE4">
        <w:rPr>
          <w:rFonts w:ascii="Arial" w:eastAsia="Times New Roman" w:hAnsi="Arial" w:cs="Arial"/>
          <w:b/>
          <w:color w:val="000000"/>
          <w:sz w:val="36"/>
          <w:szCs w:val="36"/>
          <w:lang w:eastAsia="fr-FR"/>
        </w:rPr>
        <w:t xml:space="preserve">ravaux </w:t>
      </w:r>
      <w:r>
        <w:rPr>
          <w:rFonts w:ascii="Arial" w:eastAsia="Times New Roman" w:hAnsi="Arial" w:cs="Arial"/>
          <w:b/>
          <w:color w:val="000000"/>
          <w:sz w:val="36"/>
          <w:szCs w:val="36"/>
          <w:lang w:eastAsia="fr-FR"/>
        </w:rPr>
        <w:t xml:space="preserve">de </w:t>
      </w:r>
      <w:r w:rsidR="00F03D04">
        <w:rPr>
          <w:rFonts w:ascii="Arial" w:eastAsia="Times New Roman" w:hAnsi="Arial" w:cs="Arial"/>
          <w:b/>
          <w:color w:val="000000"/>
          <w:sz w:val="36"/>
          <w:szCs w:val="36"/>
          <w:lang w:eastAsia="fr-FR"/>
        </w:rPr>
        <w:t>R</w:t>
      </w:r>
      <w:r>
        <w:rPr>
          <w:rFonts w:ascii="Arial" w:eastAsia="Times New Roman" w:hAnsi="Arial" w:cs="Arial"/>
          <w:b/>
          <w:color w:val="000000"/>
          <w:sz w:val="36"/>
          <w:szCs w:val="36"/>
          <w:lang w:eastAsia="fr-FR"/>
        </w:rPr>
        <w:t>éfection</w:t>
      </w:r>
      <w:r w:rsidR="002A2228" w:rsidRPr="00E64DE4">
        <w:rPr>
          <w:rFonts w:ascii="Arial" w:eastAsia="Times New Roman" w:hAnsi="Arial" w:cs="Arial"/>
          <w:b/>
          <w:color w:val="000000"/>
          <w:sz w:val="36"/>
          <w:szCs w:val="36"/>
          <w:lang w:eastAsia="fr-FR"/>
        </w:rPr>
        <w:t xml:space="preserve"> et  </w:t>
      </w:r>
      <w:r>
        <w:rPr>
          <w:rFonts w:ascii="Arial" w:eastAsia="Times New Roman" w:hAnsi="Arial" w:cs="Arial"/>
          <w:b/>
          <w:color w:val="000000"/>
          <w:sz w:val="36"/>
          <w:szCs w:val="36"/>
          <w:lang w:eastAsia="fr-FR"/>
        </w:rPr>
        <w:t xml:space="preserve">Projets de </w:t>
      </w:r>
      <w:r w:rsidR="00F03D04">
        <w:rPr>
          <w:rFonts w:ascii="Arial" w:eastAsia="Times New Roman" w:hAnsi="Arial" w:cs="Arial"/>
          <w:b/>
          <w:color w:val="000000"/>
          <w:sz w:val="36"/>
          <w:szCs w:val="36"/>
          <w:lang w:eastAsia="fr-FR"/>
        </w:rPr>
        <w:t>C</w:t>
      </w:r>
      <w:r>
        <w:rPr>
          <w:rFonts w:ascii="Arial" w:eastAsia="Times New Roman" w:hAnsi="Arial" w:cs="Arial"/>
          <w:b/>
          <w:color w:val="000000"/>
          <w:sz w:val="36"/>
          <w:szCs w:val="36"/>
          <w:lang w:eastAsia="fr-FR"/>
        </w:rPr>
        <w:t>onstruction</w:t>
      </w:r>
    </w:p>
    <w:p w:rsidR="00AC30BA" w:rsidRPr="00A33C2E" w:rsidRDefault="002A2228" w:rsidP="00AC30BA">
      <w:pPr>
        <w:spacing w:after="0" w:line="240" w:lineRule="auto"/>
        <w:jc w:val="center"/>
        <w:rPr>
          <w:rFonts w:ascii="Arial" w:eastAsia="Times New Roman" w:hAnsi="Arial" w:cs="Arial"/>
          <w:color w:val="000000"/>
          <w:sz w:val="24"/>
          <w:szCs w:val="24"/>
          <w:lang w:eastAsia="fr-FR"/>
        </w:rPr>
      </w:pPr>
      <w:r w:rsidRPr="00A33C2E">
        <w:rPr>
          <w:rFonts w:ascii="Arial" w:eastAsia="Times New Roman" w:hAnsi="Arial" w:cs="Arial"/>
          <w:color w:val="000000"/>
          <w:sz w:val="24"/>
          <w:szCs w:val="24"/>
          <w:lang w:eastAsia="fr-FR"/>
        </w:rPr>
        <w:t>a</w:t>
      </w:r>
      <w:r w:rsidR="00AC30BA" w:rsidRPr="00A33C2E">
        <w:rPr>
          <w:rFonts w:ascii="Arial" w:eastAsia="Times New Roman" w:hAnsi="Arial" w:cs="Arial"/>
          <w:color w:val="000000"/>
          <w:sz w:val="24"/>
          <w:szCs w:val="24"/>
          <w:lang w:eastAsia="fr-FR"/>
        </w:rPr>
        <w:t>vril 2012</w:t>
      </w:r>
    </w:p>
    <w:p w:rsidR="001C1D84" w:rsidRPr="00AC30BA" w:rsidRDefault="00C53812" w:rsidP="00AC30BA">
      <w:pPr>
        <w:spacing w:after="0" w:line="240" w:lineRule="auto"/>
        <w:jc w:val="center"/>
        <w:rPr>
          <w:rFonts w:ascii="Arial" w:eastAsia="Times New Roman" w:hAnsi="Arial" w:cs="Arial"/>
          <w:b/>
          <w:color w:val="000000"/>
          <w:sz w:val="28"/>
          <w:szCs w:val="28"/>
          <w:lang w:eastAsia="fr-FR"/>
        </w:rPr>
      </w:pPr>
      <w:r w:rsidRPr="00AC30BA">
        <w:rPr>
          <w:rFonts w:ascii="Arial" w:eastAsia="Times New Roman" w:hAnsi="Arial" w:cs="Arial"/>
          <w:b/>
          <w:color w:val="000000"/>
          <w:sz w:val="28"/>
          <w:szCs w:val="28"/>
          <w:lang w:eastAsia="fr-FR"/>
        </w:rPr>
        <w:t>----------------------------------------------------</w:t>
      </w:r>
    </w:p>
    <w:p w:rsidR="00AC30BA" w:rsidRDefault="00AC30BA" w:rsidP="001C1D84">
      <w:pPr>
        <w:spacing w:after="0" w:line="240" w:lineRule="auto"/>
        <w:rPr>
          <w:rFonts w:ascii="Arial" w:eastAsia="Times New Roman" w:hAnsi="Arial" w:cs="Arial"/>
          <w:b/>
          <w:color w:val="000000"/>
          <w:sz w:val="20"/>
          <w:szCs w:val="20"/>
          <w:lang w:eastAsia="fr-FR"/>
        </w:rPr>
      </w:pPr>
    </w:p>
    <w:p w:rsidR="008B223E" w:rsidRDefault="008B223E" w:rsidP="001C1D84">
      <w:pPr>
        <w:spacing w:after="0" w:line="240" w:lineRule="auto"/>
        <w:rPr>
          <w:rFonts w:ascii="Arial" w:eastAsia="Times New Roman" w:hAnsi="Arial" w:cs="Arial"/>
          <w:b/>
          <w:color w:val="000000"/>
          <w:sz w:val="20"/>
          <w:szCs w:val="20"/>
          <w:lang w:eastAsia="fr-FR"/>
        </w:rPr>
      </w:pPr>
      <w:r w:rsidRPr="00F64EC0">
        <w:rPr>
          <w:rFonts w:ascii="Arial" w:eastAsia="Times New Roman" w:hAnsi="Arial" w:cs="Arial"/>
          <w:b/>
          <w:color w:val="000000"/>
          <w:sz w:val="20"/>
          <w:szCs w:val="20"/>
          <w:lang w:eastAsia="fr-FR"/>
        </w:rPr>
        <w:t xml:space="preserve">VOLET A : Réfection, améliorations </w:t>
      </w:r>
      <w:r w:rsidR="00D933BC" w:rsidRPr="00F64EC0">
        <w:rPr>
          <w:rFonts w:ascii="Arial" w:eastAsia="Times New Roman" w:hAnsi="Arial" w:cs="Arial"/>
          <w:b/>
          <w:color w:val="000000"/>
          <w:sz w:val="20"/>
          <w:szCs w:val="20"/>
          <w:lang w:eastAsia="fr-FR"/>
        </w:rPr>
        <w:t xml:space="preserve">des </w:t>
      </w:r>
      <w:r w:rsidRPr="00F64EC0">
        <w:rPr>
          <w:rFonts w:ascii="Arial" w:eastAsia="Times New Roman" w:hAnsi="Arial" w:cs="Arial"/>
          <w:b/>
          <w:color w:val="000000"/>
          <w:sz w:val="20"/>
          <w:szCs w:val="20"/>
          <w:lang w:eastAsia="fr-FR"/>
        </w:rPr>
        <w:t>ouvrages existants</w:t>
      </w:r>
    </w:p>
    <w:p w:rsidR="00AC30BA" w:rsidRDefault="00AC30BA" w:rsidP="001C1D84">
      <w:pPr>
        <w:spacing w:after="0" w:line="240" w:lineRule="auto"/>
        <w:rPr>
          <w:rFonts w:ascii="Arial" w:eastAsia="Times New Roman" w:hAnsi="Arial" w:cs="Arial"/>
          <w:b/>
          <w:color w:val="000000"/>
          <w:sz w:val="20"/>
          <w:szCs w:val="20"/>
          <w:lang w:eastAsia="fr-FR"/>
        </w:rPr>
      </w:pPr>
    </w:p>
    <w:p w:rsidR="00AC30BA" w:rsidRPr="00AC30BA" w:rsidRDefault="00AC30BA" w:rsidP="00AC30BA">
      <w:pPr>
        <w:pStyle w:val="TM1"/>
        <w:numPr>
          <w:ilvl w:val="0"/>
          <w:numId w:val="5"/>
        </w:numPr>
        <w:tabs>
          <w:tab w:val="right" w:leader="dot" w:pos="10456"/>
        </w:tabs>
        <w:spacing w:after="0" w:line="240" w:lineRule="auto"/>
        <w:rPr>
          <w:rFonts w:eastAsiaTheme="minorEastAsia"/>
          <w:noProof/>
          <w:sz w:val="20"/>
          <w:szCs w:val="20"/>
          <w:lang w:eastAsia="fr-FR"/>
        </w:rPr>
      </w:pPr>
      <w:hyperlink w:anchor="_Toc322687614" w:history="1">
        <w:r w:rsidRPr="00AC30BA">
          <w:rPr>
            <w:rStyle w:val="Lienhypertexte"/>
            <w:iCs/>
            <w:noProof/>
            <w:sz w:val="20"/>
            <w:szCs w:val="20"/>
          </w:rPr>
          <w:t>Réfection du mur d'enceinte et des portails, éclairage</w:t>
        </w:r>
      </w:hyperlink>
    </w:p>
    <w:p w:rsidR="00AC30BA" w:rsidRPr="00AC30BA" w:rsidRDefault="00AC30BA" w:rsidP="00AC30BA">
      <w:pPr>
        <w:pStyle w:val="TM1"/>
        <w:numPr>
          <w:ilvl w:val="0"/>
          <w:numId w:val="5"/>
        </w:numPr>
        <w:tabs>
          <w:tab w:val="right" w:leader="dot" w:pos="10456"/>
        </w:tabs>
        <w:spacing w:after="0" w:line="240" w:lineRule="auto"/>
        <w:rPr>
          <w:rFonts w:eastAsiaTheme="minorEastAsia"/>
          <w:noProof/>
          <w:sz w:val="20"/>
          <w:szCs w:val="20"/>
          <w:lang w:eastAsia="fr-FR"/>
        </w:rPr>
      </w:pPr>
      <w:hyperlink w:anchor="_Toc322687615" w:history="1">
        <w:r w:rsidRPr="00AC30BA">
          <w:rPr>
            <w:rStyle w:val="Lienhypertexte"/>
            <w:iCs/>
            <w:noProof/>
            <w:sz w:val="20"/>
            <w:szCs w:val="20"/>
          </w:rPr>
          <w:t>Mise aux normes du poulailler</w:t>
        </w:r>
      </w:hyperlink>
    </w:p>
    <w:p w:rsidR="00AC30BA" w:rsidRPr="00AC30BA" w:rsidRDefault="00AC30BA" w:rsidP="00AC30BA">
      <w:pPr>
        <w:pStyle w:val="TM1"/>
        <w:numPr>
          <w:ilvl w:val="0"/>
          <w:numId w:val="5"/>
        </w:numPr>
        <w:tabs>
          <w:tab w:val="right" w:leader="dot" w:pos="10456"/>
        </w:tabs>
        <w:spacing w:after="0" w:line="240" w:lineRule="auto"/>
        <w:rPr>
          <w:rFonts w:eastAsiaTheme="minorEastAsia"/>
          <w:noProof/>
          <w:sz w:val="20"/>
          <w:szCs w:val="20"/>
          <w:lang w:eastAsia="fr-FR"/>
        </w:rPr>
      </w:pPr>
      <w:hyperlink w:anchor="_Toc322687616" w:history="1">
        <w:r w:rsidRPr="00AC30BA">
          <w:rPr>
            <w:rStyle w:val="Lienhypertexte"/>
            <w:iCs/>
            <w:noProof/>
            <w:sz w:val="20"/>
            <w:szCs w:val="20"/>
          </w:rPr>
          <w:t>Remise en état des bâtiments des ateliers, structure et étanchéité</w:t>
        </w:r>
      </w:hyperlink>
    </w:p>
    <w:p w:rsidR="00AC30BA" w:rsidRPr="00AC30BA" w:rsidRDefault="00AC30BA" w:rsidP="00AC30BA">
      <w:pPr>
        <w:pStyle w:val="TM1"/>
        <w:numPr>
          <w:ilvl w:val="0"/>
          <w:numId w:val="5"/>
        </w:numPr>
        <w:tabs>
          <w:tab w:val="right" w:leader="dot" w:pos="10456"/>
        </w:tabs>
        <w:spacing w:after="0" w:line="240" w:lineRule="auto"/>
        <w:rPr>
          <w:rFonts w:eastAsiaTheme="minorEastAsia"/>
          <w:noProof/>
          <w:sz w:val="20"/>
          <w:szCs w:val="20"/>
          <w:lang w:eastAsia="fr-FR"/>
        </w:rPr>
      </w:pPr>
      <w:hyperlink w:anchor="_Toc322687617" w:history="1">
        <w:r w:rsidRPr="00AC30BA">
          <w:rPr>
            <w:rStyle w:val="Lienhypertexte"/>
            <w:iCs/>
            <w:noProof/>
            <w:sz w:val="20"/>
            <w:szCs w:val="20"/>
          </w:rPr>
          <w:t>Terminer l’extension du Poste de Santé</w:t>
        </w:r>
      </w:hyperlink>
    </w:p>
    <w:p w:rsidR="00AC30BA" w:rsidRPr="00AC30BA" w:rsidRDefault="00AC30BA" w:rsidP="00AC30BA">
      <w:pPr>
        <w:pStyle w:val="TM1"/>
        <w:numPr>
          <w:ilvl w:val="0"/>
          <w:numId w:val="5"/>
        </w:numPr>
        <w:tabs>
          <w:tab w:val="right" w:leader="dot" w:pos="10456"/>
        </w:tabs>
        <w:spacing w:after="0" w:line="240" w:lineRule="auto"/>
        <w:rPr>
          <w:rFonts w:eastAsiaTheme="minorEastAsia"/>
          <w:noProof/>
          <w:sz w:val="20"/>
          <w:szCs w:val="20"/>
          <w:lang w:eastAsia="fr-FR"/>
        </w:rPr>
      </w:pPr>
      <w:hyperlink w:anchor="_Toc322687618" w:history="1">
        <w:r w:rsidRPr="00AC30BA">
          <w:rPr>
            <w:rStyle w:val="Lienhypertexte"/>
            <w:iCs/>
            <w:noProof/>
            <w:sz w:val="20"/>
            <w:szCs w:val="20"/>
          </w:rPr>
          <w:t>Amélioration de l’école primaire - Toiture, revêtements, éclairage, équipements</w:t>
        </w:r>
      </w:hyperlink>
    </w:p>
    <w:p w:rsidR="00AC30BA" w:rsidRPr="00AC30BA" w:rsidRDefault="00AC30BA" w:rsidP="00AC30BA">
      <w:pPr>
        <w:pStyle w:val="TM1"/>
        <w:numPr>
          <w:ilvl w:val="0"/>
          <w:numId w:val="5"/>
        </w:numPr>
        <w:tabs>
          <w:tab w:val="right" w:leader="dot" w:pos="10456"/>
        </w:tabs>
        <w:spacing w:after="0" w:line="240" w:lineRule="auto"/>
        <w:rPr>
          <w:rFonts w:eastAsiaTheme="minorEastAsia"/>
          <w:noProof/>
          <w:sz w:val="20"/>
          <w:szCs w:val="20"/>
          <w:lang w:eastAsia="fr-FR"/>
        </w:rPr>
      </w:pPr>
      <w:hyperlink w:anchor="_Toc322687619" w:history="1">
        <w:r w:rsidRPr="00AC30BA">
          <w:rPr>
            <w:rStyle w:val="Lienhypertexte"/>
            <w:iCs/>
            <w:noProof/>
            <w:sz w:val="20"/>
            <w:szCs w:val="20"/>
          </w:rPr>
          <w:t>Remise en état des sanitaires des enfants de l’école</w:t>
        </w:r>
      </w:hyperlink>
    </w:p>
    <w:p w:rsidR="00AC30BA" w:rsidRPr="00AC30BA" w:rsidRDefault="00AC30BA" w:rsidP="00AC30BA">
      <w:pPr>
        <w:pStyle w:val="TM1"/>
        <w:numPr>
          <w:ilvl w:val="0"/>
          <w:numId w:val="5"/>
        </w:numPr>
        <w:tabs>
          <w:tab w:val="right" w:leader="dot" w:pos="10456"/>
        </w:tabs>
        <w:spacing w:after="0" w:line="240" w:lineRule="auto"/>
        <w:rPr>
          <w:rFonts w:eastAsiaTheme="minorEastAsia"/>
          <w:noProof/>
          <w:sz w:val="20"/>
          <w:szCs w:val="20"/>
          <w:lang w:eastAsia="fr-FR"/>
        </w:rPr>
      </w:pPr>
      <w:hyperlink w:anchor="_Toc322687620" w:history="1">
        <w:r w:rsidRPr="00AC30BA">
          <w:rPr>
            <w:rStyle w:val="Lienhypertexte"/>
            <w:iCs/>
            <w:noProof/>
            <w:sz w:val="20"/>
            <w:szCs w:val="20"/>
          </w:rPr>
          <w:t>Remise en état des ateliers, amorce du CTA</w:t>
        </w:r>
      </w:hyperlink>
    </w:p>
    <w:p w:rsidR="00AC30BA" w:rsidRDefault="00AC30BA" w:rsidP="001C1D84">
      <w:pPr>
        <w:spacing w:after="0" w:line="240" w:lineRule="auto"/>
        <w:rPr>
          <w:rFonts w:ascii="Arial" w:eastAsia="Times New Roman" w:hAnsi="Arial" w:cs="Arial"/>
          <w:b/>
          <w:color w:val="000000"/>
          <w:sz w:val="20"/>
          <w:szCs w:val="20"/>
          <w:lang w:eastAsia="fr-FR"/>
        </w:rPr>
      </w:pPr>
    </w:p>
    <w:p w:rsidR="00AC30BA" w:rsidRPr="00F64EC0" w:rsidRDefault="00AC30BA" w:rsidP="001C1D84">
      <w:pPr>
        <w:spacing w:after="0" w:line="240" w:lineRule="auto"/>
        <w:rPr>
          <w:rFonts w:ascii="Arial" w:eastAsia="Times New Roman" w:hAnsi="Arial" w:cs="Arial"/>
          <w:b/>
          <w:color w:val="000000"/>
          <w:sz w:val="20"/>
          <w:szCs w:val="20"/>
          <w:lang w:eastAsia="fr-FR"/>
        </w:rPr>
      </w:pPr>
    </w:p>
    <w:p w:rsidR="008B223E" w:rsidRDefault="008B223E" w:rsidP="008B223E">
      <w:pPr>
        <w:spacing w:after="0" w:line="240" w:lineRule="auto"/>
        <w:rPr>
          <w:rFonts w:ascii="Arial" w:eastAsia="Times New Roman" w:hAnsi="Arial" w:cs="Arial"/>
          <w:b/>
          <w:color w:val="000000"/>
          <w:sz w:val="20"/>
          <w:szCs w:val="20"/>
          <w:lang w:eastAsia="fr-FR"/>
        </w:rPr>
      </w:pPr>
      <w:r w:rsidRPr="00F64EC0">
        <w:rPr>
          <w:rFonts w:ascii="Arial" w:eastAsia="Times New Roman" w:hAnsi="Arial" w:cs="Arial"/>
          <w:b/>
          <w:color w:val="000000"/>
          <w:sz w:val="20"/>
          <w:szCs w:val="20"/>
          <w:lang w:eastAsia="fr-FR"/>
        </w:rPr>
        <w:t>VOLET B : Bâtiments neufs à construire, ouvrages à réaliser</w:t>
      </w:r>
      <w:r w:rsidR="00AC30BA">
        <w:rPr>
          <w:rFonts w:ascii="Arial" w:eastAsia="Times New Roman" w:hAnsi="Arial" w:cs="Arial"/>
          <w:b/>
          <w:color w:val="000000"/>
          <w:sz w:val="20"/>
          <w:szCs w:val="20"/>
          <w:lang w:eastAsia="fr-FR"/>
        </w:rPr>
        <w:t xml:space="preserve"> </w:t>
      </w:r>
    </w:p>
    <w:p w:rsidR="00AC30BA" w:rsidRDefault="00AC30BA" w:rsidP="008B223E">
      <w:pPr>
        <w:spacing w:after="0" w:line="240" w:lineRule="auto"/>
        <w:rPr>
          <w:rFonts w:ascii="Arial" w:eastAsia="Times New Roman" w:hAnsi="Arial" w:cs="Arial"/>
          <w:b/>
          <w:color w:val="000000"/>
          <w:sz w:val="20"/>
          <w:szCs w:val="20"/>
          <w:lang w:eastAsia="fr-FR"/>
        </w:rPr>
      </w:pPr>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21" w:history="1">
        <w:r w:rsidR="00926836">
          <w:rPr>
            <w:rStyle w:val="Lienhypertexte"/>
            <w:iCs/>
            <w:noProof/>
            <w:sz w:val="20"/>
            <w:szCs w:val="20"/>
          </w:rPr>
          <w:t>V</w:t>
        </w:r>
        <w:r w:rsidR="00195EA6">
          <w:rPr>
            <w:rStyle w:val="Lienhypertexte"/>
            <w:iCs/>
            <w:noProof/>
            <w:sz w:val="20"/>
            <w:szCs w:val="20"/>
          </w:rPr>
          <w:t>oirie intérieure de base, aire de jeux  et</w:t>
        </w:r>
        <w:r w:rsidRPr="00AC30BA">
          <w:rPr>
            <w:rStyle w:val="Lienhypertexte"/>
            <w:iCs/>
            <w:noProof/>
            <w:sz w:val="20"/>
            <w:szCs w:val="20"/>
          </w:rPr>
          <w:t xml:space="preserve"> parcours sportif</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22" w:history="1">
        <w:r w:rsidR="00926836">
          <w:rPr>
            <w:rStyle w:val="Lienhypertexte"/>
            <w:iCs/>
            <w:noProof/>
            <w:sz w:val="20"/>
            <w:szCs w:val="20"/>
          </w:rPr>
          <w:t>R</w:t>
        </w:r>
        <w:r w:rsidRPr="00AC30BA">
          <w:rPr>
            <w:rStyle w:val="Lienhypertexte"/>
            <w:iCs/>
            <w:noProof/>
            <w:sz w:val="20"/>
            <w:szCs w:val="20"/>
          </w:rPr>
          <w:t>éseau de récupératio</w:t>
        </w:r>
        <w:r w:rsidR="00195EA6">
          <w:rPr>
            <w:rStyle w:val="Lienhypertexte"/>
            <w:iCs/>
            <w:noProof/>
            <w:sz w:val="20"/>
            <w:szCs w:val="20"/>
          </w:rPr>
          <w:t>n et</w:t>
        </w:r>
        <w:r w:rsidRPr="00AC30BA">
          <w:rPr>
            <w:rStyle w:val="Lienhypertexte"/>
            <w:iCs/>
            <w:noProof/>
            <w:sz w:val="20"/>
            <w:szCs w:val="20"/>
          </w:rPr>
          <w:t xml:space="preserve"> stockage des eaux de pluie</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23" w:history="1">
        <w:r w:rsidRPr="00AC30BA">
          <w:rPr>
            <w:rStyle w:val="Lienhypertexte"/>
            <w:iCs/>
            <w:noProof/>
            <w:sz w:val="20"/>
            <w:szCs w:val="20"/>
          </w:rPr>
          <w:t>CTA – Ecole de formation professionnelle</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24" w:history="1">
        <w:r w:rsidR="00926836">
          <w:rPr>
            <w:rStyle w:val="Lienhypertexte"/>
            <w:iCs/>
            <w:noProof/>
            <w:sz w:val="20"/>
            <w:szCs w:val="20"/>
          </w:rPr>
          <w:t>C</w:t>
        </w:r>
        <w:r w:rsidRPr="00AC30BA">
          <w:rPr>
            <w:rStyle w:val="Lienhypertexte"/>
            <w:iCs/>
            <w:noProof/>
            <w:sz w:val="20"/>
            <w:szCs w:val="20"/>
          </w:rPr>
          <w:t>hambre froide attenante à la cuisine de l’internat</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25" w:history="1">
        <w:r w:rsidR="00926836">
          <w:rPr>
            <w:rStyle w:val="Lienhypertexte"/>
            <w:iCs/>
            <w:noProof/>
            <w:sz w:val="20"/>
            <w:szCs w:val="20"/>
          </w:rPr>
          <w:t>B</w:t>
        </w:r>
        <w:r w:rsidRPr="00AC30BA">
          <w:rPr>
            <w:rStyle w:val="Lienhypertexte"/>
            <w:iCs/>
            <w:noProof/>
            <w:sz w:val="20"/>
            <w:szCs w:val="20"/>
          </w:rPr>
          <w:t>âtiment de stockage et de magasinage</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26" w:history="1">
        <w:r w:rsidR="00926836">
          <w:rPr>
            <w:rStyle w:val="Lienhypertexte"/>
            <w:iCs/>
            <w:noProof/>
            <w:sz w:val="20"/>
            <w:szCs w:val="20"/>
          </w:rPr>
          <w:t>B</w:t>
        </w:r>
        <w:r w:rsidRPr="00AC30BA">
          <w:rPr>
            <w:rStyle w:val="Lienhypertexte"/>
            <w:iCs/>
            <w:noProof/>
            <w:sz w:val="20"/>
            <w:szCs w:val="20"/>
          </w:rPr>
          <w:t>âtiment administratif</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27" w:history="1">
        <w:r w:rsidR="00926836">
          <w:rPr>
            <w:rStyle w:val="Lienhypertexte"/>
            <w:iCs/>
            <w:noProof/>
            <w:sz w:val="20"/>
            <w:szCs w:val="20"/>
          </w:rPr>
          <w:t>B</w:t>
        </w:r>
        <w:r w:rsidRPr="00AC30BA">
          <w:rPr>
            <w:rStyle w:val="Lienhypertexte"/>
            <w:iCs/>
            <w:noProof/>
            <w:sz w:val="20"/>
            <w:szCs w:val="20"/>
          </w:rPr>
          <w:t>oulangerie / école</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28" w:history="1">
        <w:r w:rsidRPr="00AC30BA">
          <w:rPr>
            <w:rStyle w:val="Lienhypertexte"/>
            <w:iCs/>
            <w:noProof/>
            <w:sz w:val="20"/>
            <w:szCs w:val="20"/>
          </w:rPr>
          <w:t>Bâtiment lié au maraîchage</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29" w:history="1">
        <w:r w:rsidRPr="00AC30BA">
          <w:rPr>
            <w:rStyle w:val="Lienhypertexte"/>
            <w:iCs/>
            <w:noProof/>
            <w:sz w:val="20"/>
            <w:szCs w:val="20"/>
          </w:rPr>
          <w:t>Structure d'accueil des enfants de la rue</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30" w:history="1">
        <w:r w:rsidRPr="00AC30BA">
          <w:rPr>
            <w:rStyle w:val="Lienhypertexte"/>
            <w:iCs/>
            <w:noProof/>
            <w:sz w:val="20"/>
            <w:szCs w:val="20"/>
          </w:rPr>
          <w:t>Hébergement pour le personnel</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31" w:history="1">
        <w:r w:rsidRPr="00AC30BA">
          <w:rPr>
            <w:rStyle w:val="Lienhypertexte"/>
            <w:iCs/>
            <w:noProof/>
            <w:sz w:val="20"/>
            <w:szCs w:val="20"/>
          </w:rPr>
          <w:t>Bâtiment d’accueil pour volontaires et experts et télécentre</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32" w:history="1">
        <w:r w:rsidRPr="00AC30BA">
          <w:rPr>
            <w:rStyle w:val="Lienhypertexte"/>
            <w:iCs/>
            <w:noProof/>
            <w:sz w:val="20"/>
            <w:szCs w:val="20"/>
          </w:rPr>
          <w:t>Bâtiment annexe à l’internat</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33" w:history="1">
        <w:r w:rsidRPr="00AC30BA">
          <w:rPr>
            <w:rStyle w:val="Lienhypertexte"/>
            <w:iCs/>
            <w:noProof/>
            <w:sz w:val="20"/>
            <w:szCs w:val="20"/>
          </w:rPr>
          <w:t>Installation de biogaz</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34" w:history="1">
        <w:r w:rsidRPr="00AC30BA">
          <w:rPr>
            <w:rStyle w:val="Lienhypertexte"/>
            <w:iCs/>
            <w:noProof/>
            <w:sz w:val="20"/>
            <w:szCs w:val="20"/>
          </w:rPr>
          <w:t>Complexe voué à l’hygiène</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35" w:history="1">
        <w:r w:rsidRPr="00AC30BA">
          <w:rPr>
            <w:rStyle w:val="Lienhypertexte"/>
            <w:iCs/>
            <w:noProof/>
            <w:sz w:val="20"/>
            <w:szCs w:val="20"/>
          </w:rPr>
          <w:t>Nouvelle école</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36" w:history="1">
        <w:r w:rsidRPr="00AC30BA">
          <w:rPr>
            <w:rStyle w:val="Lienhypertexte"/>
            <w:iCs/>
            <w:noProof/>
            <w:sz w:val="20"/>
            <w:szCs w:val="20"/>
          </w:rPr>
          <w:t>Installations sportives</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37" w:history="1">
        <w:r w:rsidRPr="00AC30BA">
          <w:rPr>
            <w:rStyle w:val="Lienhypertexte"/>
            <w:iCs/>
            <w:noProof/>
            <w:sz w:val="20"/>
            <w:szCs w:val="20"/>
          </w:rPr>
          <w:t>Cantine et d’une cuisine industrielle</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38" w:history="1">
        <w:r w:rsidRPr="00AC30BA">
          <w:rPr>
            <w:rStyle w:val="Lienhypertexte"/>
            <w:iCs/>
            <w:noProof/>
            <w:sz w:val="20"/>
            <w:szCs w:val="20"/>
          </w:rPr>
          <w:t>Maison de l’Outil</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39" w:history="1">
        <w:r w:rsidRPr="00AC30BA">
          <w:rPr>
            <w:rStyle w:val="Lienhypertexte"/>
            <w:iCs/>
            <w:noProof/>
            <w:sz w:val="20"/>
            <w:szCs w:val="20"/>
          </w:rPr>
          <w:t>Grande serre et serre pépinière</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40" w:history="1">
        <w:r w:rsidRPr="00AC30BA">
          <w:rPr>
            <w:rStyle w:val="Lienhypertexte"/>
            <w:iCs/>
            <w:noProof/>
            <w:sz w:val="20"/>
            <w:szCs w:val="20"/>
          </w:rPr>
          <w:t>Grenier du Sahel</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41" w:history="1">
        <w:r w:rsidRPr="00AC30BA">
          <w:rPr>
            <w:rStyle w:val="Lienhypertexte"/>
            <w:iCs/>
            <w:noProof/>
            <w:sz w:val="20"/>
            <w:szCs w:val="20"/>
          </w:rPr>
          <w:t>Maison des associations et centre d’information des enfants de la rue</w:t>
        </w:r>
      </w:hyperlink>
    </w:p>
    <w:p w:rsidR="00AC30BA" w:rsidRPr="00AC30BA" w:rsidRDefault="00AC30BA" w:rsidP="00AC30BA">
      <w:pPr>
        <w:pStyle w:val="TM1"/>
        <w:numPr>
          <w:ilvl w:val="0"/>
          <w:numId w:val="6"/>
        </w:numPr>
        <w:tabs>
          <w:tab w:val="right" w:leader="dot" w:pos="10456"/>
        </w:tabs>
        <w:spacing w:after="0" w:line="240" w:lineRule="auto"/>
        <w:rPr>
          <w:rFonts w:eastAsiaTheme="minorEastAsia"/>
          <w:noProof/>
          <w:sz w:val="20"/>
          <w:szCs w:val="20"/>
          <w:lang w:eastAsia="fr-FR"/>
        </w:rPr>
      </w:pPr>
      <w:hyperlink w:anchor="_Toc322687642" w:history="1">
        <w:r w:rsidRPr="00AC30BA">
          <w:rPr>
            <w:rStyle w:val="Lienhypertexte"/>
            <w:iCs/>
            <w:noProof/>
            <w:sz w:val="20"/>
            <w:szCs w:val="20"/>
          </w:rPr>
          <w:t>La ferme de spiruline</w:t>
        </w:r>
      </w:hyperlink>
    </w:p>
    <w:p w:rsidR="00A33C2E" w:rsidRPr="00A33C2E" w:rsidRDefault="00AC30BA" w:rsidP="00A33C2E">
      <w:pPr>
        <w:pStyle w:val="TM1"/>
        <w:numPr>
          <w:ilvl w:val="0"/>
          <w:numId w:val="6"/>
        </w:numPr>
        <w:tabs>
          <w:tab w:val="right" w:leader="dot" w:pos="10456"/>
        </w:tabs>
        <w:spacing w:after="0" w:line="240" w:lineRule="auto"/>
        <w:rPr>
          <w:noProof/>
          <w:color w:val="0000FF"/>
          <w:sz w:val="20"/>
          <w:szCs w:val="20"/>
          <w:u w:val="single"/>
        </w:rPr>
      </w:pPr>
      <w:hyperlink w:anchor="_Toc322687643" w:history="1">
        <w:r w:rsidRPr="00AC30BA">
          <w:rPr>
            <w:rStyle w:val="Lienhypertexte"/>
            <w:iCs/>
            <w:noProof/>
            <w:sz w:val="20"/>
            <w:szCs w:val="20"/>
          </w:rPr>
          <w:t>Aménagements des espaces extérieurs</w:t>
        </w:r>
      </w:hyperlink>
      <w:r w:rsidR="00E64DE4">
        <w:rPr>
          <w:rStyle w:val="Lienhypertexte"/>
          <w:noProof/>
          <w:sz w:val="20"/>
          <w:szCs w:val="20"/>
        </w:rPr>
        <w:t xml:space="preserve">  </w:t>
      </w:r>
      <w:r w:rsidR="00A33C2E">
        <w:rPr>
          <w:rStyle w:val="Lienhypertexte"/>
          <w:noProof/>
          <w:sz w:val="20"/>
          <w:szCs w:val="20"/>
        </w:rPr>
        <w:t xml:space="preserve"> </w:t>
      </w:r>
    </w:p>
    <w:p w:rsidR="00A33C2E" w:rsidRDefault="00A33C2E" w:rsidP="00A33C2E">
      <w:pPr>
        <w:autoSpaceDE w:val="0"/>
        <w:autoSpaceDN w:val="0"/>
        <w:adjustRightInd w:val="0"/>
        <w:spacing w:after="0" w:line="240" w:lineRule="auto"/>
        <w:jc w:val="center"/>
      </w:pPr>
      <w:r w:rsidRPr="00A33C2E">
        <w:rPr>
          <w:b/>
          <w:u w:val="single"/>
        </w:rPr>
        <w:t>Personne contact :</w:t>
      </w:r>
      <w:r>
        <w:t xml:space="preserve"> </w:t>
      </w:r>
    </w:p>
    <w:p w:rsidR="00A33C2E" w:rsidRDefault="00A33C2E" w:rsidP="00A33C2E">
      <w:pPr>
        <w:autoSpaceDE w:val="0"/>
        <w:autoSpaceDN w:val="0"/>
        <w:adjustRightInd w:val="0"/>
        <w:spacing w:after="0" w:line="240" w:lineRule="auto"/>
        <w:jc w:val="center"/>
        <w:rPr>
          <w:rFonts w:ascii="Calibri" w:hAnsi="Calibri" w:cs="Calibri"/>
          <w:lang/>
        </w:rPr>
      </w:pPr>
      <w:r>
        <w:t xml:space="preserve">Mme </w:t>
      </w:r>
      <w:proofErr w:type="spellStart"/>
      <w:r>
        <w:rPr>
          <w:rFonts w:ascii="Calibri" w:hAnsi="Calibri" w:cs="Calibri"/>
          <w:lang/>
        </w:rPr>
        <w:t>Mame</w:t>
      </w:r>
      <w:proofErr w:type="spellEnd"/>
      <w:r>
        <w:rPr>
          <w:rFonts w:ascii="Calibri" w:hAnsi="Calibri" w:cs="Calibri"/>
          <w:lang/>
        </w:rPr>
        <w:t xml:space="preserve"> Hughes    Secrétaire Général de l’ONG </w:t>
      </w:r>
      <w:proofErr w:type="spellStart"/>
      <w:r>
        <w:rPr>
          <w:rFonts w:ascii="Calibri" w:hAnsi="Calibri" w:cs="Calibri"/>
          <w:lang/>
        </w:rPr>
        <w:t>Daara</w:t>
      </w:r>
      <w:proofErr w:type="spellEnd"/>
      <w:r>
        <w:rPr>
          <w:rFonts w:ascii="Calibri" w:hAnsi="Calibri" w:cs="Calibri"/>
          <w:lang/>
        </w:rPr>
        <w:t xml:space="preserve"> de Malika</w:t>
      </w:r>
    </w:p>
    <w:p w:rsidR="00E64DE4" w:rsidRDefault="00A33C2E" w:rsidP="00A33C2E">
      <w:pPr>
        <w:autoSpaceDE w:val="0"/>
        <w:autoSpaceDN w:val="0"/>
        <w:adjustRightInd w:val="0"/>
        <w:spacing w:after="0" w:line="240" w:lineRule="auto"/>
        <w:jc w:val="center"/>
        <w:rPr>
          <w:rFonts w:ascii="Calibri" w:hAnsi="Calibri" w:cs="Calibri"/>
          <w:lang/>
        </w:rPr>
      </w:pPr>
      <w:r>
        <w:rPr>
          <w:rFonts w:ascii="Calibri" w:hAnsi="Calibri" w:cs="Calibri"/>
          <w:lang/>
        </w:rPr>
        <w:t xml:space="preserve">Tel: 77 382 0398  Email : mame.hughes@gmail.com  -  </w:t>
      </w:r>
      <w:proofErr w:type="spellStart"/>
      <w:r>
        <w:rPr>
          <w:rFonts w:ascii="Calibri" w:hAnsi="Calibri" w:cs="Calibri"/>
          <w:lang/>
        </w:rPr>
        <w:t>skype</w:t>
      </w:r>
      <w:proofErr w:type="spellEnd"/>
      <w:r>
        <w:rPr>
          <w:rFonts w:ascii="Calibri" w:hAnsi="Calibri" w:cs="Calibri"/>
          <w:lang/>
        </w:rPr>
        <w:t xml:space="preserve">: </w:t>
      </w:r>
      <w:proofErr w:type="spellStart"/>
      <w:r>
        <w:rPr>
          <w:rFonts w:ascii="Calibri" w:hAnsi="Calibri" w:cs="Calibri"/>
          <w:lang/>
        </w:rPr>
        <w:t>mamawa</w:t>
      </w:r>
      <w:proofErr w:type="spellEnd"/>
    </w:p>
    <w:p w:rsidR="00A33C2E" w:rsidRPr="00A33C2E" w:rsidRDefault="00A33C2E" w:rsidP="00A33C2E">
      <w:pPr>
        <w:autoSpaceDE w:val="0"/>
        <w:autoSpaceDN w:val="0"/>
        <w:adjustRightInd w:val="0"/>
        <w:spacing w:after="0" w:line="240" w:lineRule="auto"/>
        <w:rPr>
          <w:rFonts w:ascii="Calibri" w:hAnsi="Calibri" w:cs="Calibri"/>
          <w:lang/>
        </w:rPr>
      </w:pPr>
    </w:p>
    <w:p w:rsidR="00E64DE4" w:rsidRPr="00703153" w:rsidRDefault="00E64DE4" w:rsidP="00E64DE4">
      <w:pPr>
        <w:pStyle w:val="Pieddepage"/>
        <w:jc w:val="center"/>
        <w:rPr>
          <w:rFonts w:asciiTheme="majorHAnsi" w:hAnsiTheme="majorHAnsi"/>
          <w:sz w:val="18"/>
          <w:szCs w:val="18"/>
        </w:rPr>
      </w:pPr>
      <w:proofErr w:type="spellStart"/>
      <w:r w:rsidRPr="00703153">
        <w:rPr>
          <w:rFonts w:asciiTheme="majorHAnsi" w:hAnsiTheme="majorHAnsi"/>
          <w:sz w:val="18"/>
          <w:szCs w:val="18"/>
        </w:rPr>
        <w:t>Daara</w:t>
      </w:r>
      <w:proofErr w:type="spellEnd"/>
      <w:r w:rsidRPr="00703153">
        <w:rPr>
          <w:rFonts w:asciiTheme="majorHAnsi" w:hAnsiTheme="majorHAnsi"/>
          <w:sz w:val="18"/>
          <w:szCs w:val="18"/>
        </w:rPr>
        <w:t xml:space="preserve"> de Malika</w:t>
      </w:r>
      <w:r>
        <w:rPr>
          <w:rFonts w:asciiTheme="majorHAnsi" w:hAnsiTheme="majorHAnsi"/>
          <w:sz w:val="18"/>
          <w:szCs w:val="18"/>
        </w:rPr>
        <w:t xml:space="preserve"> </w:t>
      </w:r>
      <w:r w:rsidRPr="00703153">
        <w:rPr>
          <w:rFonts w:asciiTheme="majorHAnsi" w:hAnsiTheme="majorHAnsi"/>
          <w:sz w:val="18"/>
          <w:szCs w:val="18"/>
        </w:rPr>
        <w:t>-</w:t>
      </w:r>
      <w:r>
        <w:rPr>
          <w:rFonts w:asciiTheme="majorHAnsi" w:hAnsiTheme="majorHAnsi"/>
          <w:sz w:val="18"/>
          <w:szCs w:val="18"/>
        </w:rPr>
        <w:t xml:space="preserve"> </w:t>
      </w:r>
      <w:r w:rsidRPr="00703153">
        <w:rPr>
          <w:rFonts w:asciiTheme="majorHAnsi" w:hAnsiTheme="majorHAnsi"/>
          <w:sz w:val="18"/>
          <w:szCs w:val="18"/>
        </w:rPr>
        <w:t>ONG</w:t>
      </w:r>
      <w:r>
        <w:rPr>
          <w:rFonts w:asciiTheme="majorHAnsi" w:hAnsiTheme="majorHAnsi"/>
          <w:sz w:val="18"/>
          <w:szCs w:val="18"/>
        </w:rPr>
        <w:t xml:space="preserve"> </w:t>
      </w:r>
      <w:r w:rsidRPr="00703153">
        <w:rPr>
          <w:rFonts w:asciiTheme="majorHAnsi" w:hAnsiTheme="majorHAnsi"/>
          <w:sz w:val="18"/>
          <w:szCs w:val="18"/>
        </w:rPr>
        <w:t>-</w:t>
      </w:r>
      <w:r>
        <w:rPr>
          <w:rFonts w:asciiTheme="majorHAnsi" w:hAnsiTheme="majorHAnsi"/>
          <w:sz w:val="18"/>
          <w:szCs w:val="18"/>
        </w:rPr>
        <w:t xml:space="preserve"> </w:t>
      </w:r>
      <w:r w:rsidRPr="00703153">
        <w:rPr>
          <w:rFonts w:asciiTheme="majorHAnsi" w:hAnsiTheme="majorHAnsi"/>
          <w:sz w:val="18"/>
          <w:szCs w:val="18"/>
        </w:rPr>
        <w:t>Association à but non lucratif</w:t>
      </w:r>
    </w:p>
    <w:p w:rsidR="00E64DE4" w:rsidRPr="00703153" w:rsidRDefault="00E64DE4" w:rsidP="00E64DE4">
      <w:pPr>
        <w:pStyle w:val="Pieddepage"/>
        <w:jc w:val="center"/>
        <w:rPr>
          <w:rFonts w:asciiTheme="majorHAnsi" w:hAnsiTheme="majorHAnsi"/>
          <w:sz w:val="18"/>
          <w:szCs w:val="18"/>
        </w:rPr>
      </w:pPr>
      <w:r w:rsidRPr="00703153">
        <w:rPr>
          <w:rFonts w:asciiTheme="majorHAnsi" w:hAnsiTheme="majorHAnsi"/>
          <w:sz w:val="18"/>
          <w:szCs w:val="18"/>
        </w:rPr>
        <w:t>BP : 6282 - 15, Rue Emile Zola - Dakar (Sénégal)</w:t>
      </w:r>
    </w:p>
    <w:p w:rsidR="00E64DE4" w:rsidRPr="00A33C2E" w:rsidRDefault="00E64DE4" w:rsidP="00A33C2E">
      <w:pPr>
        <w:pStyle w:val="Pieddepage"/>
        <w:jc w:val="center"/>
        <w:rPr>
          <w:rFonts w:asciiTheme="majorHAnsi" w:hAnsiTheme="majorHAnsi"/>
          <w:sz w:val="18"/>
          <w:szCs w:val="18"/>
          <w:lang w:val="en-US"/>
        </w:rPr>
      </w:pPr>
      <w:r w:rsidRPr="00A33C2E">
        <w:rPr>
          <w:rFonts w:asciiTheme="majorHAnsi" w:hAnsiTheme="majorHAnsi"/>
          <w:sz w:val="18"/>
          <w:szCs w:val="18"/>
          <w:lang w:val="en-US"/>
        </w:rPr>
        <w:t>www.daarademalika.com</w:t>
      </w:r>
    </w:p>
    <w:p w:rsidR="00AC30BA" w:rsidRPr="00A33C2E" w:rsidRDefault="00AC30BA">
      <w:pPr>
        <w:rPr>
          <w:rFonts w:ascii="Arial" w:eastAsia="Times New Roman" w:hAnsi="Arial" w:cs="Arial"/>
          <w:b/>
          <w:color w:val="000000"/>
          <w:sz w:val="20"/>
          <w:szCs w:val="20"/>
          <w:lang w:val="en-US" w:eastAsia="fr-FR"/>
        </w:rPr>
      </w:pPr>
      <w:r w:rsidRPr="00A33C2E">
        <w:rPr>
          <w:rFonts w:ascii="Arial" w:eastAsia="Times New Roman" w:hAnsi="Arial" w:cs="Arial"/>
          <w:b/>
          <w:color w:val="000000"/>
          <w:sz w:val="20"/>
          <w:szCs w:val="20"/>
          <w:lang w:val="en-US" w:eastAsia="fr-FR"/>
        </w:rPr>
        <w:br w:type="page"/>
      </w:r>
    </w:p>
    <w:p w:rsidR="008B223E" w:rsidRPr="00A33C2E" w:rsidRDefault="00F64EC0" w:rsidP="00AC30BA">
      <w:pPr>
        <w:spacing w:after="0" w:line="240" w:lineRule="auto"/>
        <w:jc w:val="center"/>
        <w:rPr>
          <w:rFonts w:ascii="Arial" w:eastAsia="Times New Roman" w:hAnsi="Arial" w:cs="Arial"/>
          <w:color w:val="000000"/>
          <w:sz w:val="28"/>
          <w:szCs w:val="28"/>
          <w:lang w:val="en-US" w:eastAsia="fr-FR"/>
        </w:rPr>
      </w:pPr>
      <w:r w:rsidRPr="00A33C2E">
        <w:rPr>
          <w:rFonts w:ascii="Arial" w:eastAsia="Times New Roman" w:hAnsi="Arial" w:cs="Arial"/>
          <w:color w:val="000000"/>
          <w:sz w:val="28"/>
          <w:szCs w:val="28"/>
          <w:lang w:val="en-US" w:eastAsia="fr-FR"/>
        </w:rPr>
        <w:lastRenderedPageBreak/>
        <w:t>----------------------------------------------------</w:t>
      </w:r>
    </w:p>
    <w:p w:rsidR="00AC30BA" w:rsidRPr="00A33C2E" w:rsidRDefault="00AC30BA" w:rsidP="00AC30BA">
      <w:pPr>
        <w:spacing w:after="0" w:line="240" w:lineRule="auto"/>
        <w:jc w:val="center"/>
        <w:rPr>
          <w:rFonts w:ascii="Arial" w:eastAsia="Times New Roman" w:hAnsi="Arial" w:cs="Arial"/>
          <w:b/>
          <w:color w:val="000000"/>
          <w:sz w:val="28"/>
          <w:szCs w:val="28"/>
          <w:lang w:val="en-US" w:eastAsia="fr-FR"/>
        </w:rPr>
      </w:pPr>
      <w:r w:rsidRPr="00A33C2E">
        <w:rPr>
          <w:rFonts w:ascii="Arial" w:eastAsia="Times New Roman" w:hAnsi="Arial" w:cs="Arial"/>
          <w:b/>
          <w:color w:val="000000"/>
          <w:sz w:val="28"/>
          <w:szCs w:val="28"/>
          <w:lang w:val="en-US" w:eastAsia="fr-FR"/>
        </w:rPr>
        <w:t>VOLET A</w:t>
      </w:r>
    </w:p>
    <w:p w:rsidR="008B223E" w:rsidRPr="00AC30BA" w:rsidRDefault="008B223E" w:rsidP="00AC30BA">
      <w:pPr>
        <w:spacing w:after="0" w:line="240" w:lineRule="auto"/>
        <w:jc w:val="center"/>
        <w:rPr>
          <w:rFonts w:ascii="Arial" w:eastAsia="Times New Roman" w:hAnsi="Arial" w:cs="Arial"/>
          <w:b/>
          <w:color w:val="000000"/>
          <w:sz w:val="28"/>
          <w:szCs w:val="28"/>
          <w:lang w:eastAsia="fr-FR"/>
        </w:rPr>
      </w:pPr>
      <w:r w:rsidRPr="00AC30BA">
        <w:rPr>
          <w:rFonts w:ascii="Arial" w:eastAsia="Times New Roman" w:hAnsi="Arial" w:cs="Arial"/>
          <w:b/>
          <w:color w:val="000000"/>
          <w:sz w:val="28"/>
          <w:szCs w:val="28"/>
          <w:lang w:eastAsia="fr-FR"/>
        </w:rPr>
        <w:t xml:space="preserve">Réfection, améliorations </w:t>
      </w:r>
      <w:r w:rsidR="00D933BC" w:rsidRPr="00AC30BA">
        <w:rPr>
          <w:rFonts w:ascii="Arial" w:eastAsia="Times New Roman" w:hAnsi="Arial" w:cs="Arial"/>
          <w:b/>
          <w:color w:val="000000"/>
          <w:sz w:val="28"/>
          <w:szCs w:val="28"/>
          <w:lang w:eastAsia="fr-FR"/>
        </w:rPr>
        <w:t xml:space="preserve">des </w:t>
      </w:r>
      <w:r w:rsidRPr="00AC30BA">
        <w:rPr>
          <w:rFonts w:ascii="Arial" w:eastAsia="Times New Roman" w:hAnsi="Arial" w:cs="Arial"/>
          <w:b/>
          <w:color w:val="000000"/>
          <w:sz w:val="28"/>
          <w:szCs w:val="28"/>
          <w:lang w:eastAsia="fr-FR"/>
        </w:rPr>
        <w:t>ouvrages existants</w:t>
      </w:r>
    </w:p>
    <w:p w:rsidR="008B223E" w:rsidRPr="00AC30BA" w:rsidRDefault="00C53812" w:rsidP="00AC30BA">
      <w:pPr>
        <w:spacing w:after="0" w:line="240" w:lineRule="auto"/>
        <w:jc w:val="center"/>
        <w:rPr>
          <w:rFonts w:ascii="Arial" w:eastAsia="Times New Roman" w:hAnsi="Arial" w:cs="Arial"/>
          <w:color w:val="000000"/>
          <w:sz w:val="28"/>
          <w:szCs w:val="28"/>
          <w:lang w:eastAsia="fr-FR"/>
        </w:rPr>
      </w:pPr>
      <w:r w:rsidRPr="00AC30BA">
        <w:rPr>
          <w:rFonts w:ascii="Arial" w:eastAsia="Times New Roman" w:hAnsi="Arial" w:cs="Arial"/>
          <w:color w:val="000000"/>
          <w:sz w:val="28"/>
          <w:szCs w:val="28"/>
          <w:lang w:eastAsia="fr-FR"/>
        </w:rPr>
        <w:t>----------------------------------------------------</w:t>
      </w:r>
    </w:p>
    <w:p w:rsidR="00AC30BA" w:rsidRDefault="00AC30BA" w:rsidP="001C1D84">
      <w:pPr>
        <w:spacing w:after="0" w:line="240" w:lineRule="auto"/>
        <w:rPr>
          <w:rFonts w:ascii="Arial" w:eastAsia="Times New Roman" w:hAnsi="Arial" w:cs="Arial"/>
          <w:color w:val="000000"/>
          <w:sz w:val="20"/>
          <w:szCs w:val="20"/>
          <w:lang w:eastAsia="fr-FR"/>
        </w:rPr>
        <w:sectPr w:rsidR="00AC30BA" w:rsidSect="00342623">
          <w:footerReference w:type="default" r:id="rId9"/>
          <w:pgSz w:w="11906" w:h="16838"/>
          <w:pgMar w:top="720" w:right="720" w:bottom="720" w:left="720" w:header="708" w:footer="708" w:gutter="0"/>
          <w:cols w:space="708"/>
          <w:docGrid w:linePitch="360"/>
        </w:sectPr>
      </w:pPr>
    </w:p>
    <w:p w:rsidR="001C1D84" w:rsidRPr="006974C5" w:rsidRDefault="001C1D84"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lastRenderedPageBreak/>
        <w:t xml:space="preserve">Fiche </w:t>
      </w:r>
      <w:r w:rsidR="00664973" w:rsidRPr="006974C5">
        <w:rPr>
          <w:rFonts w:ascii="Arial" w:eastAsia="Times New Roman" w:hAnsi="Arial" w:cs="Arial"/>
          <w:b/>
          <w:bCs/>
          <w:color w:val="000000"/>
          <w:sz w:val="16"/>
          <w:szCs w:val="16"/>
          <w:lang w:eastAsia="fr-FR"/>
        </w:rPr>
        <w:t>travaux prioritaires N°</w:t>
      </w:r>
      <w:r w:rsidR="00936AC3" w:rsidRPr="006974C5">
        <w:rPr>
          <w:rFonts w:ascii="Arial" w:eastAsia="Times New Roman" w:hAnsi="Arial" w:cs="Arial"/>
          <w:b/>
          <w:bCs/>
          <w:color w:val="000000"/>
          <w:sz w:val="16"/>
          <w:szCs w:val="16"/>
          <w:lang w:eastAsia="fr-FR"/>
        </w:rPr>
        <w:t xml:space="preserve"> </w:t>
      </w:r>
      <w:r w:rsidR="00225BB7" w:rsidRPr="006974C5">
        <w:rPr>
          <w:rFonts w:ascii="Arial" w:eastAsia="Times New Roman" w:hAnsi="Arial" w:cs="Arial"/>
          <w:b/>
          <w:bCs/>
          <w:color w:val="000000"/>
          <w:sz w:val="16"/>
          <w:szCs w:val="16"/>
          <w:lang w:eastAsia="fr-FR"/>
        </w:rPr>
        <w:t>A</w:t>
      </w:r>
      <w:r w:rsidR="00936AC3" w:rsidRPr="006974C5">
        <w:rPr>
          <w:rFonts w:ascii="Arial" w:eastAsia="Times New Roman" w:hAnsi="Arial" w:cs="Arial"/>
          <w:b/>
          <w:bCs/>
          <w:color w:val="000000"/>
          <w:sz w:val="16"/>
          <w:szCs w:val="16"/>
          <w:lang w:eastAsia="fr-FR"/>
        </w:rPr>
        <w:t>0</w:t>
      </w:r>
      <w:r w:rsidRPr="006974C5">
        <w:rPr>
          <w:rFonts w:ascii="Arial" w:eastAsia="Times New Roman" w:hAnsi="Arial" w:cs="Arial"/>
          <w:b/>
          <w:bCs/>
          <w:color w:val="000000"/>
          <w:sz w:val="16"/>
          <w:szCs w:val="16"/>
          <w:lang w:eastAsia="fr-FR"/>
        </w:rPr>
        <w:t>1:</w:t>
      </w:r>
    </w:p>
    <w:p w:rsidR="000F1F2B" w:rsidRPr="00E36E12" w:rsidRDefault="008323E5" w:rsidP="00AC30BA">
      <w:pPr>
        <w:pStyle w:val="Titre1"/>
        <w:spacing w:before="0" w:line="240" w:lineRule="auto"/>
        <w:jc w:val="both"/>
        <w:rPr>
          <w:rFonts w:asciiTheme="minorHAnsi" w:eastAsiaTheme="minorHAnsi" w:hAnsiTheme="minorHAnsi" w:cstheme="minorBidi"/>
          <w:sz w:val="20"/>
          <w:szCs w:val="20"/>
        </w:rPr>
      </w:pPr>
      <w:bookmarkStart w:id="0" w:name="_Toc322687614"/>
      <w:r w:rsidRPr="00E36E12">
        <w:rPr>
          <w:rStyle w:val="Emphaseintense"/>
          <w:sz w:val="20"/>
          <w:szCs w:val="20"/>
        </w:rPr>
        <w:t>Réfection du mur d'enceinte et</w:t>
      </w:r>
      <w:r w:rsidR="000F1F2B" w:rsidRPr="00E36E12">
        <w:rPr>
          <w:rStyle w:val="Emphaseintense"/>
          <w:sz w:val="20"/>
          <w:szCs w:val="20"/>
        </w:rPr>
        <w:t xml:space="preserve"> des portails, éclairage</w:t>
      </w:r>
      <w:bookmarkEnd w:id="0"/>
      <w:r w:rsidR="000F1F2B" w:rsidRPr="00E36E12">
        <w:rPr>
          <w:rStyle w:val="Emphaseintense"/>
          <w:sz w:val="20"/>
          <w:szCs w:val="20"/>
        </w:rPr>
        <w:t xml:space="preserve"> </w:t>
      </w:r>
    </w:p>
    <w:p w:rsidR="001C1D84"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Etat des lieux:</w:t>
      </w:r>
      <w:r w:rsidRPr="00F64EC0">
        <w:rPr>
          <w:rFonts w:ascii="Arial" w:eastAsia="Times New Roman" w:hAnsi="Arial" w:cs="Arial"/>
          <w:color w:val="000000"/>
          <w:sz w:val="20"/>
          <w:szCs w:val="20"/>
          <w:lang w:eastAsia="fr-FR"/>
        </w:rPr>
        <w:t> </w:t>
      </w:r>
      <w:r w:rsidR="006974C5">
        <w:rPr>
          <w:rFonts w:ascii="Arial" w:eastAsia="Times New Roman" w:hAnsi="Arial" w:cs="Arial"/>
          <w:color w:val="000000"/>
          <w:sz w:val="20"/>
          <w:szCs w:val="20"/>
          <w:lang w:eastAsia="fr-FR"/>
        </w:rPr>
        <w:t>Améliorations des installations</w:t>
      </w:r>
      <w:r w:rsidR="006974C5" w:rsidRPr="006974C5">
        <w:rPr>
          <w:rFonts w:ascii="Arial" w:eastAsia="Times New Roman" w:hAnsi="Arial" w:cs="Arial"/>
          <w:color w:val="000000"/>
          <w:sz w:val="20"/>
          <w:szCs w:val="20"/>
          <w:lang w:eastAsia="fr-FR"/>
        </w:rPr>
        <w:t xml:space="preserve"> </w:t>
      </w:r>
      <w:r w:rsidR="006974C5" w:rsidRPr="006974C5">
        <w:rPr>
          <w:rFonts w:ascii="Arial" w:eastAsia="Times New Roman" w:hAnsi="Arial" w:cs="Arial"/>
          <w:bCs/>
          <w:color w:val="000000"/>
          <w:sz w:val="20"/>
          <w:szCs w:val="20"/>
          <w:lang w:eastAsia="fr-FR"/>
        </w:rPr>
        <w:t>pour assurer la sécurité des biens et des personnes</w:t>
      </w:r>
      <w:r w:rsidR="006974C5" w:rsidRPr="006974C5">
        <w:rPr>
          <w:rFonts w:ascii="Arial" w:eastAsia="Times New Roman" w:hAnsi="Arial" w:cs="Arial"/>
          <w:color w:val="000000"/>
          <w:sz w:val="20"/>
          <w:szCs w:val="20"/>
          <w:lang w:eastAsia="fr-FR"/>
        </w:rPr>
        <w:t> :</w:t>
      </w:r>
      <w:r w:rsidR="006974C5">
        <w:rPr>
          <w:rFonts w:ascii="Arial" w:eastAsia="Times New Roman" w:hAnsi="Arial" w:cs="Arial"/>
          <w:color w:val="000000"/>
          <w:sz w:val="20"/>
          <w:szCs w:val="20"/>
          <w:lang w:eastAsia="fr-FR"/>
        </w:rPr>
        <w:t xml:space="preserve"> Le m</w:t>
      </w:r>
      <w:r w:rsidRPr="00F64EC0">
        <w:rPr>
          <w:rFonts w:ascii="Arial" w:eastAsia="Times New Roman" w:hAnsi="Arial" w:cs="Arial"/>
          <w:color w:val="000000"/>
          <w:sz w:val="20"/>
          <w:szCs w:val="20"/>
          <w:lang w:eastAsia="fr-FR"/>
        </w:rPr>
        <w:t xml:space="preserve">ur existant </w:t>
      </w:r>
      <w:r w:rsidR="006974C5">
        <w:rPr>
          <w:rFonts w:ascii="Arial" w:eastAsia="Times New Roman" w:hAnsi="Arial" w:cs="Arial"/>
          <w:color w:val="000000"/>
          <w:sz w:val="20"/>
          <w:szCs w:val="20"/>
          <w:lang w:eastAsia="fr-FR"/>
        </w:rPr>
        <w:t>a été réalisé</w:t>
      </w:r>
      <w:r w:rsidRPr="00F64EC0">
        <w:rPr>
          <w:rFonts w:ascii="Arial" w:eastAsia="Times New Roman" w:hAnsi="Arial" w:cs="Arial"/>
          <w:color w:val="000000"/>
          <w:sz w:val="20"/>
          <w:szCs w:val="20"/>
          <w:lang w:eastAsia="fr-FR"/>
        </w:rPr>
        <w:t xml:space="preserve"> sur le périmètre du terrain : environ (220x150m</w:t>
      </w:r>
      <w:proofErr w:type="gramStart"/>
      <w:r w:rsidRPr="00F64EC0">
        <w:rPr>
          <w:rFonts w:ascii="Arial" w:eastAsia="Times New Roman" w:hAnsi="Arial" w:cs="Arial"/>
          <w:color w:val="000000"/>
          <w:sz w:val="20"/>
          <w:szCs w:val="20"/>
          <w:lang w:eastAsia="fr-FR"/>
        </w:rPr>
        <w:t>)x2</w:t>
      </w:r>
      <w:proofErr w:type="gramEnd"/>
      <w:r w:rsidRPr="00F64EC0">
        <w:rPr>
          <w:rFonts w:ascii="Arial" w:eastAsia="Times New Roman" w:hAnsi="Arial" w:cs="Arial"/>
          <w:color w:val="000000"/>
          <w:sz w:val="20"/>
          <w:szCs w:val="20"/>
          <w:lang w:eastAsia="fr-FR"/>
        </w:rPr>
        <w:t xml:space="preserve"> = 740 m hauteur environ 1m60. Réalisation </w:t>
      </w:r>
      <w:r w:rsidR="00950E7C" w:rsidRPr="00F64EC0">
        <w:rPr>
          <w:rFonts w:ascii="Arial" w:eastAsia="Times New Roman" w:hAnsi="Arial" w:cs="Arial"/>
          <w:color w:val="000000"/>
          <w:sz w:val="20"/>
          <w:szCs w:val="20"/>
          <w:lang w:eastAsia="fr-FR"/>
        </w:rPr>
        <w:t xml:space="preserve">en 2004 </w:t>
      </w:r>
      <w:r w:rsidRPr="00F64EC0">
        <w:rPr>
          <w:rFonts w:ascii="Arial" w:eastAsia="Times New Roman" w:hAnsi="Arial" w:cs="Arial"/>
          <w:color w:val="000000"/>
          <w:sz w:val="20"/>
          <w:szCs w:val="20"/>
          <w:lang w:eastAsia="fr-FR"/>
        </w:rPr>
        <w:t xml:space="preserve">avec le soutien du CAEDAS. De nombreux trous sont utilisés </w:t>
      </w:r>
      <w:r w:rsidR="00950E7C" w:rsidRPr="00F64EC0">
        <w:rPr>
          <w:rFonts w:ascii="Arial" w:eastAsia="Times New Roman" w:hAnsi="Arial" w:cs="Arial"/>
          <w:color w:val="000000"/>
          <w:sz w:val="20"/>
          <w:szCs w:val="20"/>
          <w:lang w:eastAsia="fr-FR"/>
        </w:rPr>
        <w:t xml:space="preserve">aujourd’hui </w:t>
      </w:r>
      <w:r w:rsidRPr="00F64EC0">
        <w:rPr>
          <w:rFonts w:ascii="Arial" w:eastAsia="Times New Roman" w:hAnsi="Arial" w:cs="Arial"/>
          <w:color w:val="000000"/>
          <w:sz w:val="20"/>
          <w:szCs w:val="20"/>
          <w:lang w:eastAsia="fr-FR"/>
        </w:rPr>
        <w:t xml:space="preserve">comme des marches par les jeunes du quartier pour s'introduire sur le site pour le traverser ou </w:t>
      </w:r>
      <w:r w:rsidR="00950E7C" w:rsidRPr="00F64EC0">
        <w:rPr>
          <w:rFonts w:ascii="Arial" w:eastAsia="Times New Roman" w:hAnsi="Arial" w:cs="Arial"/>
          <w:color w:val="000000"/>
          <w:sz w:val="20"/>
          <w:szCs w:val="20"/>
          <w:lang w:eastAsia="fr-FR"/>
        </w:rPr>
        <w:t xml:space="preserve">y </w:t>
      </w:r>
      <w:r w:rsidRPr="00F64EC0">
        <w:rPr>
          <w:rFonts w:ascii="Arial" w:eastAsia="Times New Roman" w:hAnsi="Arial" w:cs="Arial"/>
          <w:color w:val="000000"/>
          <w:sz w:val="20"/>
          <w:szCs w:val="20"/>
          <w:lang w:eastAsia="fr-FR"/>
        </w:rPr>
        <w:t xml:space="preserve">jouer au football. Les élèves aussi l’enjambent pour éviter de passer par l’entrée. En fait </w:t>
      </w:r>
      <w:r w:rsidR="00664973" w:rsidRPr="00F64EC0">
        <w:rPr>
          <w:rFonts w:ascii="Arial" w:eastAsia="Times New Roman" w:hAnsi="Arial" w:cs="Arial"/>
          <w:color w:val="000000"/>
          <w:sz w:val="20"/>
          <w:szCs w:val="20"/>
          <w:lang w:eastAsia="fr-FR"/>
        </w:rPr>
        <w:t xml:space="preserve">actuellement </w:t>
      </w:r>
      <w:r w:rsidRPr="00F64EC0">
        <w:rPr>
          <w:rFonts w:ascii="Arial" w:eastAsia="Times New Roman" w:hAnsi="Arial" w:cs="Arial"/>
          <w:color w:val="000000"/>
          <w:sz w:val="20"/>
          <w:szCs w:val="20"/>
          <w:lang w:eastAsia="fr-FR"/>
        </w:rPr>
        <w:t xml:space="preserve">n'importe qui peut s'introduire </w:t>
      </w:r>
      <w:r w:rsidR="00950E7C" w:rsidRPr="00F64EC0">
        <w:rPr>
          <w:rFonts w:ascii="Arial" w:eastAsia="Times New Roman" w:hAnsi="Arial" w:cs="Arial"/>
          <w:color w:val="000000"/>
          <w:sz w:val="20"/>
          <w:szCs w:val="20"/>
          <w:lang w:eastAsia="fr-FR"/>
        </w:rPr>
        <w:t xml:space="preserve">facilement </w:t>
      </w:r>
      <w:r w:rsidRPr="00F64EC0">
        <w:rPr>
          <w:rFonts w:ascii="Arial" w:eastAsia="Times New Roman" w:hAnsi="Arial" w:cs="Arial"/>
          <w:color w:val="000000"/>
          <w:sz w:val="20"/>
          <w:szCs w:val="20"/>
          <w:lang w:eastAsia="fr-FR"/>
        </w:rPr>
        <w:t>sur le site de jour comme de nuit.</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Le portail d'entrée ainsi que la porte d’accès au Poste de Santé sont en en très mauvais état et n'assurent plus </w:t>
      </w:r>
      <w:r w:rsidR="00950E7C" w:rsidRPr="00F64EC0">
        <w:rPr>
          <w:rFonts w:ascii="Arial" w:eastAsia="Times New Roman" w:hAnsi="Arial" w:cs="Arial"/>
          <w:color w:val="000000"/>
          <w:sz w:val="20"/>
          <w:szCs w:val="20"/>
          <w:lang w:eastAsia="fr-FR"/>
        </w:rPr>
        <w:t>leurs</w:t>
      </w:r>
      <w:r w:rsidRPr="00F64EC0">
        <w:rPr>
          <w:rFonts w:ascii="Arial" w:eastAsia="Times New Roman" w:hAnsi="Arial" w:cs="Arial"/>
          <w:color w:val="000000"/>
          <w:sz w:val="20"/>
          <w:szCs w:val="20"/>
          <w:lang w:eastAsia="fr-FR"/>
        </w:rPr>
        <w:t xml:space="preserve"> rôle</w:t>
      </w:r>
      <w:r w:rsidR="00950E7C" w:rsidRPr="00F64EC0">
        <w:rPr>
          <w:rFonts w:ascii="Arial" w:eastAsia="Times New Roman" w:hAnsi="Arial" w:cs="Arial"/>
          <w:color w:val="000000"/>
          <w:sz w:val="20"/>
          <w:szCs w:val="20"/>
          <w:lang w:eastAsia="fr-FR"/>
        </w:rPr>
        <w:t>s</w:t>
      </w:r>
      <w:r w:rsidRPr="00F64EC0">
        <w:rPr>
          <w:rFonts w:ascii="Arial" w:eastAsia="Times New Roman" w:hAnsi="Arial" w:cs="Arial"/>
          <w:color w:val="000000"/>
          <w:sz w:val="20"/>
          <w:szCs w:val="20"/>
          <w:lang w:eastAsia="fr-FR"/>
        </w:rPr>
        <w:t>.</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Il s'agit de:</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relever le mur d'enceinte de deux rangées de parpaings, d'encastrer sur le dessus une protection métallique et du fil de fer barbelé, de boucher les trous, de renforcer les fondations là où c'est nécessaire, de crépir le mur sur les 2 faces pour éviter qu'il soit à nouveau </w:t>
      </w:r>
      <w:r w:rsidR="00950E7C" w:rsidRPr="00F64EC0">
        <w:rPr>
          <w:rFonts w:ascii="Arial" w:eastAsia="Times New Roman" w:hAnsi="Arial" w:cs="Arial"/>
          <w:color w:val="000000"/>
          <w:sz w:val="20"/>
          <w:szCs w:val="20"/>
          <w:lang w:eastAsia="fr-FR"/>
        </w:rPr>
        <w:t>enfoncé</w:t>
      </w:r>
      <w:r w:rsidRPr="00F64EC0">
        <w:rPr>
          <w:rFonts w:ascii="Arial" w:eastAsia="Times New Roman" w:hAnsi="Arial" w:cs="Arial"/>
          <w:color w:val="000000"/>
          <w:sz w:val="20"/>
          <w:szCs w:val="20"/>
          <w:lang w:eastAsia="fr-FR"/>
        </w:rPr>
        <w:t>. </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w:t>
      </w:r>
      <w:r w:rsidR="00950E7C" w:rsidRPr="00F64EC0">
        <w:rPr>
          <w:rFonts w:ascii="Arial" w:eastAsia="Times New Roman" w:hAnsi="Arial" w:cs="Arial"/>
          <w:color w:val="000000"/>
          <w:sz w:val="20"/>
          <w:szCs w:val="20"/>
          <w:lang w:eastAsia="fr-FR"/>
        </w:rPr>
        <w:t xml:space="preserve">placer une clôture grillagée avec un  portillon  pour </w:t>
      </w:r>
      <w:r w:rsidRPr="00F64EC0">
        <w:rPr>
          <w:rFonts w:ascii="Arial" w:eastAsia="Times New Roman" w:hAnsi="Arial" w:cs="Arial"/>
          <w:color w:val="000000"/>
          <w:sz w:val="20"/>
          <w:szCs w:val="20"/>
          <w:lang w:eastAsia="fr-FR"/>
        </w:rPr>
        <w:t xml:space="preserve">créer un espace semi-public </w:t>
      </w:r>
      <w:r w:rsidR="00950E7C" w:rsidRPr="00F64EC0">
        <w:rPr>
          <w:rFonts w:ascii="Arial" w:eastAsia="Times New Roman" w:hAnsi="Arial" w:cs="Arial"/>
          <w:color w:val="000000"/>
          <w:sz w:val="20"/>
          <w:szCs w:val="20"/>
          <w:lang w:eastAsia="fr-FR"/>
        </w:rPr>
        <w:t xml:space="preserve">autour de "la place du village  </w:t>
      </w:r>
      <w:r w:rsidRPr="00F64EC0">
        <w:rPr>
          <w:rFonts w:ascii="Arial" w:eastAsia="Times New Roman" w:hAnsi="Arial" w:cs="Arial"/>
          <w:color w:val="000000"/>
          <w:sz w:val="20"/>
          <w:szCs w:val="20"/>
          <w:lang w:eastAsia="fr-FR"/>
        </w:rPr>
        <w:t xml:space="preserve">(accès de jour) à proximité du Poste de Santé, du futur bâtiment d'accueil, des bureaux à construire et de la boulangerie projetée ". </w:t>
      </w:r>
      <w:r w:rsidR="00950E7C" w:rsidRPr="00F64EC0">
        <w:rPr>
          <w:rFonts w:ascii="Arial" w:eastAsia="Times New Roman" w:hAnsi="Arial" w:cs="Arial"/>
          <w:color w:val="000000"/>
          <w:sz w:val="20"/>
          <w:szCs w:val="20"/>
          <w:lang w:eastAsia="fr-FR"/>
        </w:rPr>
        <w:t xml:space="preserve">Nécessaire pour contrôler </w:t>
      </w:r>
      <w:r w:rsidRPr="00F64EC0">
        <w:rPr>
          <w:rFonts w:ascii="Arial" w:eastAsia="Times New Roman" w:hAnsi="Arial" w:cs="Arial"/>
          <w:color w:val="000000"/>
          <w:sz w:val="20"/>
          <w:szCs w:val="20"/>
          <w:lang w:eastAsia="fr-FR"/>
        </w:rPr>
        <w:t>l’</w:t>
      </w:r>
      <w:r w:rsidR="00950E7C" w:rsidRPr="00F64EC0">
        <w:rPr>
          <w:rFonts w:ascii="Arial" w:eastAsia="Times New Roman" w:hAnsi="Arial" w:cs="Arial"/>
          <w:color w:val="000000"/>
          <w:sz w:val="20"/>
          <w:szCs w:val="20"/>
          <w:lang w:eastAsia="fr-FR"/>
        </w:rPr>
        <w:t>accès au reste du terrain et éviter que les gens s’approchent des autres installations</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réparer les deux portails en y plaçant des serrures appropriées</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de réaliser une petite guérite pour le gardien à l’entrée principale</w:t>
      </w:r>
      <w:r w:rsidR="00950E7C" w:rsidRPr="00F64EC0">
        <w:rPr>
          <w:rFonts w:ascii="Arial" w:eastAsia="Times New Roman" w:hAnsi="Arial" w:cs="Arial"/>
          <w:color w:val="000000"/>
          <w:sz w:val="20"/>
          <w:szCs w:val="20"/>
          <w:lang w:eastAsia="fr-FR"/>
        </w:rPr>
        <w:t xml:space="preserve"> (en retrait de 5m), avec une barrière de sécurité</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d'assurer un minimum d'éclairage la nuit pour des raisons de sécurité avec </w:t>
      </w:r>
      <w:r w:rsidR="00950E7C" w:rsidRPr="00F64EC0">
        <w:rPr>
          <w:rFonts w:ascii="Arial" w:eastAsia="Times New Roman" w:hAnsi="Arial" w:cs="Arial"/>
          <w:color w:val="000000"/>
          <w:sz w:val="20"/>
          <w:szCs w:val="20"/>
          <w:lang w:eastAsia="fr-FR"/>
        </w:rPr>
        <w:t>la mise en place</w:t>
      </w:r>
      <w:r w:rsidRPr="00F64EC0">
        <w:rPr>
          <w:rFonts w:ascii="Arial" w:eastAsia="Times New Roman" w:hAnsi="Arial" w:cs="Arial"/>
          <w:color w:val="000000"/>
          <w:sz w:val="20"/>
          <w:szCs w:val="20"/>
          <w:lang w:eastAsia="fr-FR"/>
        </w:rPr>
        <w:t xml:space="preserve"> d'une dizaine de lampadaires solaire répartis sur le terrain</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p>
    <w:p w:rsidR="00913BB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C1D84" w:rsidRPr="00F64EC0" w:rsidRDefault="00854913" w:rsidP="00AC30BA">
      <w:pPr>
        <w:spacing w:after="0" w:line="240" w:lineRule="auto"/>
        <w:jc w:val="both"/>
        <w:rPr>
          <w:rFonts w:ascii="Arial" w:eastAsia="Times New Roman" w:hAnsi="Arial" w:cs="Arial"/>
          <w:color w:val="000000"/>
          <w:sz w:val="20"/>
          <w:szCs w:val="20"/>
          <w:lang w:eastAsia="fr-FR"/>
        </w:rPr>
      </w:pPr>
      <w:r w:rsidRPr="00854913">
        <w:rPr>
          <w:rFonts w:ascii="Arial" w:eastAsia="Times New Roman" w:hAnsi="Arial" w:cs="Arial"/>
          <w:b/>
          <w:bCs/>
          <w:i/>
          <w:iCs/>
          <w:color w:val="000000"/>
          <w:sz w:val="18"/>
          <w:szCs w:val="20"/>
          <w:lang w:eastAsia="fr-FR"/>
        </w:rPr>
        <w:t xml:space="preserve">Durée des travaux: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8B223E" w:rsidRPr="00F64EC0" w:rsidRDefault="00F64EC0"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1C1D84"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664973" w:rsidRPr="006974C5" w:rsidRDefault="00664973"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Fiche travaux prioritaires N°</w:t>
      </w:r>
      <w:r w:rsidR="00936AC3" w:rsidRPr="006974C5">
        <w:rPr>
          <w:rFonts w:ascii="Arial" w:eastAsia="Times New Roman" w:hAnsi="Arial" w:cs="Arial"/>
          <w:b/>
          <w:bCs/>
          <w:color w:val="000000"/>
          <w:sz w:val="16"/>
          <w:szCs w:val="16"/>
          <w:lang w:eastAsia="fr-FR"/>
        </w:rPr>
        <w:t xml:space="preserve"> </w:t>
      </w:r>
      <w:r w:rsidR="00225BB7" w:rsidRPr="006974C5">
        <w:rPr>
          <w:rFonts w:ascii="Arial" w:eastAsia="Times New Roman" w:hAnsi="Arial" w:cs="Arial"/>
          <w:b/>
          <w:bCs/>
          <w:color w:val="000000"/>
          <w:sz w:val="16"/>
          <w:szCs w:val="16"/>
          <w:lang w:eastAsia="fr-FR"/>
        </w:rPr>
        <w:t>A</w:t>
      </w:r>
      <w:r w:rsidR="00936AC3" w:rsidRPr="006974C5">
        <w:rPr>
          <w:rFonts w:ascii="Arial" w:eastAsia="Times New Roman" w:hAnsi="Arial" w:cs="Arial"/>
          <w:b/>
          <w:bCs/>
          <w:color w:val="000000"/>
          <w:sz w:val="16"/>
          <w:szCs w:val="16"/>
          <w:lang w:eastAsia="fr-FR"/>
        </w:rPr>
        <w:t>0</w:t>
      </w:r>
      <w:r w:rsidRPr="006974C5">
        <w:rPr>
          <w:rFonts w:ascii="Arial" w:eastAsia="Times New Roman" w:hAnsi="Arial" w:cs="Arial"/>
          <w:b/>
          <w:bCs/>
          <w:color w:val="000000"/>
          <w:sz w:val="16"/>
          <w:szCs w:val="16"/>
          <w:lang w:eastAsia="fr-FR"/>
        </w:rPr>
        <w:t>2:</w:t>
      </w:r>
    </w:p>
    <w:p w:rsidR="00C709CA" w:rsidRPr="00E36E12" w:rsidRDefault="000F1F2B" w:rsidP="00AC30BA">
      <w:pPr>
        <w:pStyle w:val="Titre1"/>
        <w:spacing w:before="0" w:line="240" w:lineRule="auto"/>
        <w:jc w:val="both"/>
        <w:rPr>
          <w:rStyle w:val="Emphaseintense"/>
          <w:sz w:val="20"/>
          <w:szCs w:val="20"/>
        </w:rPr>
      </w:pPr>
      <w:bookmarkStart w:id="1" w:name="_Toc322687615"/>
      <w:r w:rsidRPr="00E36E12">
        <w:rPr>
          <w:rStyle w:val="Emphaseintense"/>
          <w:sz w:val="20"/>
          <w:szCs w:val="20"/>
        </w:rPr>
        <w:t>Mise aux normes du poulailler</w:t>
      </w:r>
      <w:bookmarkEnd w:id="1"/>
      <w:r w:rsidRPr="00E36E12">
        <w:rPr>
          <w:rStyle w:val="Emphaseintense"/>
          <w:sz w:val="20"/>
          <w:szCs w:val="20"/>
        </w:rPr>
        <w:t xml:space="preserve"> </w:t>
      </w:r>
    </w:p>
    <w:p w:rsidR="000F1F2B" w:rsidRPr="00F64EC0" w:rsidRDefault="000F1F2B" w:rsidP="00AC30BA">
      <w:pPr>
        <w:spacing w:after="0" w:line="240" w:lineRule="auto"/>
        <w:jc w:val="both"/>
        <w:rPr>
          <w:rFonts w:ascii="Arial" w:eastAsia="Times New Roman" w:hAnsi="Arial" w:cs="Arial"/>
          <w:i/>
          <w:color w:val="000000"/>
          <w:sz w:val="20"/>
          <w:szCs w:val="20"/>
          <w:lang w:eastAsia="fr-FR"/>
        </w:rPr>
      </w:pPr>
      <w:proofErr w:type="gramStart"/>
      <w:r w:rsidRPr="00F64EC0">
        <w:rPr>
          <w:rFonts w:ascii="Arial" w:eastAsia="Times New Roman" w:hAnsi="Arial" w:cs="Arial"/>
          <w:i/>
          <w:color w:val="000000"/>
          <w:sz w:val="20"/>
          <w:szCs w:val="20"/>
          <w:lang w:eastAsia="fr-FR"/>
        </w:rPr>
        <w:t>pour</w:t>
      </w:r>
      <w:proofErr w:type="gramEnd"/>
      <w:r w:rsidRPr="00F64EC0">
        <w:rPr>
          <w:rFonts w:ascii="Arial" w:eastAsia="Times New Roman" w:hAnsi="Arial" w:cs="Arial"/>
          <w:i/>
          <w:color w:val="000000"/>
          <w:sz w:val="20"/>
          <w:szCs w:val="20"/>
          <w:lang w:eastAsia="fr-FR"/>
        </w:rPr>
        <w:t xml:space="preserve"> mieux nourrir les enfants et pour assurer une plus grande autonomie financière à l’ONG</w:t>
      </w:r>
    </w:p>
    <w:p w:rsidR="001C1D84"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Etat des lieux:</w:t>
      </w:r>
      <w:r w:rsidR="00950E7C" w:rsidRPr="00F64EC0">
        <w:rPr>
          <w:rFonts w:ascii="Arial" w:eastAsia="Times New Roman" w:hAnsi="Arial" w:cs="Arial"/>
          <w:color w:val="000000"/>
          <w:sz w:val="20"/>
          <w:szCs w:val="20"/>
          <w:lang w:eastAsia="fr-FR"/>
        </w:rPr>
        <w:t> le poulai</w:t>
      </w:r>
      <w:r w:rsidR="00926836">
        <w:rPr>
          <w:rFonts w:ascii="Arial" w:eastAsia="Times New Roman" w:hAnsi="Arial" w:cs="Arial"/>
          <w:color w:val="000000"/>
          <w:sz w:val="20"/>
          <w:szCs w:val="20"/>
          <w:lang w:eastAsia="fr-FR"/>
        </w:rPr>
        <w:t xml:space="preserve">ller a été réalisé en 1995 </w:t>
      </w:r>
      <w:r w:rsidR="00950E7C" w:rsidRPr="00F64EC0">
        <w:rPr>
          <w:rFonts w:ascii="Arial" w:eastAsia="Times New Roman" w:hAnsi="Arial" w:cs="Arial"/>
          <w:color w:val="000000"/>
          <w:sz w:val="20"/>
          <w:szCs w:val="20"/>
          <w:lang w:eastAsia="fr-FR"/>
        </w:rPr>
        <w:t xml:space="preserve"> avec le soutien de   .</w:t>
      </w:r>
      <w:r w:rsidR="00E90FD6" w:rsidRPr="00F64EC0">
        <w:rPr>
          <w:rFonts w:ascii="Arial" w:eastAsia="Times New Roman" w:hAnsi="Arial" w:cs="Arial"/>
          <w:color w:val="000000"/>
          <w:sz w:val="20"/>
          <w:szCs w:val="20"/>
          <w:lang w:eastAsia="fr-FR"/>
        </w:rPr>
        <w:t xml:space="preserve">L’installation était prévue </w:t>
      </w:r>
      <w:r w:rsidR="00664973" w:rsidRPr="00F64EC0">
        <w:rPr>
          <w:rFonts w:ascii="Arial" w:eastAsia="Times New Roman" w:hAnsi="Arial" w:cs="Arial"/>
          <w:color w:val="000000"/>
          <w:sz w:val="20"/>
          <w:szCs w:val="20"/>
          <w:lang w:eastAsia="fr-FR"/>
        </w:rPr>
        <w:t xml:space="preserve">au départ </w:t>
      </w:r>
      <w:r w:rsidR="00E90FD6" w:rsidRPr="00F64EC0">
        <w:rPr>
          <w:rFonts w:ascii="Arial" w:eastAsia="Times New Roman" w:hAnsi="Arial" w:cs="Arial"/>
          <w:color w:val="000000"/>
          <w:sz w:val="20"/>
          <w:szCs w:val="20"/>
          <w:lang w:eastAsia="fr-FR"/>
        </w:rPr>
        <w:t>pour 3000 sujets</w:t>
      </w:r>
      <w:r w:rsidR="00950E7C" w:rsidRPr="00F64EC0">
        <w:rPr>
          <w:rFonts w:ascii="Arial" w:eastAsia="Times New Roman" w:hAnsi="Arial" w:cs="Arial"/>
          <w:color w:val="000000"/>
          <w:sz w:val="20"/>
          <w:szCs w:val="20"/>
          <w:lang w:eastAsia="fr-FR"/>
        </w:rPr>
        <w:t xml:space="preserve"> </w:t>
      </w:r>
      <w:r w:rsidR="00E90FD6" w:rsidRPr="00F64EC0">
        <w:rPr>
          <w:rFonts w:ascii="Arial" w:eastAsia="Times New Roman" w:hAnsi="Arial" w:cs="Arial"/>
          <w:color w:val="000000"/>
          <w:sz w:val="20"/>
          <w:szCs w:val="20"/>
          <w:lang w:eastAsia="fr-FR"/>
        </w:rPr>
        <w:t xml:space="preserve">et comportait des couveuses mais a été abandonnée pendant plusieurs années. L’activité a été reprise en 2011 avec une rotation de 300 sujets seulement. Un forage a été réalisé début </w:t>
      </w:r>
      <w:r w:rsidR="00E90FD6" w:rsidRPr="00F64EC0">
        <w:rPr>
          <w:rFonts w:ascii="Arial" w:eastAsia="Times New Roman" w:hAnsi="Arial" w:cs="Arial"/>
          <w:color w:val="000000"/>
          <w:sz w:val="20"/>
          <w:szCs w:val="20"/>
          <w:lang w:eastAsia="fr-FR"/>
        </w:rPr>
        <w:lastRenderedPageBreak/>
        <w:t xml:space="preserve">2012 dans l’emprise du poulailler pour apporter l’eau nécessaire. Les bâtiments ont partiellement été remis en état, mais nécessitent </w:t>
      </w:r>
      <w:r w:rsidR="00012862" w:rsidRPr="00F64EC0">
        <w:rPr>
          <w:rFonts w:ascii="Arial" w:eastAsia="Times New Roman" w:hAnsi="Arial" w:cs="Arial"/>
          <w:color w:val="000000"/>
          <w:sz w:val="20"/>
          <w:szCs w:val="20"/>
          <w:lang w:eastAsia="fr-FR"/>
        </w:rPr>
        <w:t xml:space="preserve">encore </w:t>
      </w:r>
      <w:r w:rsidR="00E90FD6" w:rsidRPr="00F64EC0">
        <w:rPr>
          <w:rFonts w:ascii="Arial" w:eastAsia="Times New Roman" w:hAnsi="Arial" w:cs="Arial"/>
          <w:color w:val="000000"/>
          <w:sz w:val="20"/>
          <w:szCs w:val="20"/>
          <w:lang w:eastAsia="fr-FR"/>
        </w:rPr>
        <w:t xml:space="preserve">des travaux plus importants pour les mettre aux normes et revenir à une production de 2500 sujets </w:t>
      </w:r>
      <w:r w:rsidR="00664973" w:rsidRPr="00F64EC0">
        <w:rPr>
          <w:rFonts w:ascii="Arial" w:eastAsia="Times New Roman" w:hAnsi="Arial" w:cs="Arial"/>
          <w:color w:val="000000"/>
          <w:sz w:val="20"/>
          <w:szCs w:val="20"/>
          <w:lang w:eastAsia="fr-FR"/>
        </w:rPr>
        <w:t>tous les 45 jours.</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Il s'agit de:</w:t>
      </w:r>
    </w:p>
    <w:p w:rsidR="001C1D84"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mettre aux normes les installations selon les directives en vigueur au Sénégal </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remettre en état les toitures, les sols, les grillages, la ventilation</w:t>
      </w:r>
      <w:r w:rsidR="00664973" w:rsidRPr="00F64EC0">
        <w:rPr>
          <w:rFonts w:ascii="Arial" w:eastAsia="Times New Roman" w:hAnsi="Arial" w:cs="Arial"/>
          <w:color w:val="000000"/>
          <w:sz w:val="20"/>
          <w:szCs w:val="20"/>
          <w:lang w:eastAsia="fr-FR"/>
        </w:rPr>
        <w:t xml:space="preserve"> naturelle</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d’ajouter des couveuses</w:t>
      </w:r>
    </w:p>
    <w:p w:rsidR="00012862" w:rsidRPr="00F64EC0" w:rsidRDefault="0001286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d’aménager une zone pour élever des poules pondeuses et une autre pour des pintades</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réaménager le local du gardien</w:t>
      </w:r>
      <w:r w:rsidR="00664973" w:rsidRPr="00F64EC0">
        <w:rPr>
          <w:rFonts w:ascii="Arial" w:eastAsia="Times New Roman" w:hAnsi="Arial" w:cs="Arial"/>
          <w:color w:val="000000"/>
          <w:sz w:val="20"/>
          <w:szCs w:val="20"/>
          <w:lang w:eastAsia="fr-FR"/>
        </w:rPr>
        <w:t xml:space="preserve"> chargé de l’entretien</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w:t>
      </w:r>
      <w:r w:rsidR="00012862" w:rsidRPr="00F64EC0">
        <w:rPr>
          <w:rFonts w:ascii="Arial" w:eastAsia="Times New Roman" w:hAnsi="Arial" w:cs="Arial"/>
          <w:color w:val="000000"/>
          <w:sz w:val="20"/>
          <w:szCs w:val="20"/>
          <w:lang w:eastAsia="fr-FR"/>
        </w:rPr>
        <w:t>placer un éclairage solaire de sécurité</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p>
    <w:p w:rsidR="00913BB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C1D84" w:rsidRPr="00F64EC0" w:rsidRDefault="00854913" w:rsidP="00AC30BA">
      <w:pPr>
        <w:spacing w:after="0" w:line="240" w:lineRule="auto"/>
        <w:jc w:val="both"/>
        <w:rPr>
          <w:rFonts w:ascii="Arial" w:eastAsia="Times New Roman" w:hAnsi="Arial" w:cs="Arial"/>
          <w:color w:val="000000"/>
          <w:sz w:val="20"/>
          <w:szCs w:val="20"/>
          <w:lang w:eastAsia="fr-FR"/>
        </w:rPr>
      </w:pPr>
      <w:r w:rsidRPr="00854913">
        <w:rPr>
          <w:rFonts w:ascii="Arial" w:eastAsia="Times New Roman" w:hAnsi="Arial" w:cs="Arial"/>
          <w:b/>
          <w:bCs/>
          <w:i/>
          <w:iCs/>
          <w:color w:val="000000"/>
          <w:sz w:val="18"/>
          <w:szCs w:val="20"/>
          <w:lang w:eastAsia="fr-FR"/>
        </w:rPr>
        <w:t xml:space="preserve">Durée des travaux: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8B223E" w:rsidRPr="00F64EC0" w:rsidRDefault="00F64EC0"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1C1D84"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664973" w:rsidRPr="006974C5" w:rsidRDefault="00664973"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Fiche travaux prioritaires N°</w:t>
      </w:r>
      <w:r w:rsidR="00936AC3" w:rsidRPr="006974C5">
        <w:rPr>
          <w:rFonts w:ascii="Arial" w:eastAsia="Times New Roman" w:hAnsi="Arial" w:cs="Arial"/>
          <w:b/>
          <w:bCs/>
          <w:color w:val="000000"/>
          <w:sz w:val="16"/>
          <w:szCs w:val="16"/>
          <w:lang w:eastAsia="fr-FR"/>
        </w:rPr>
        <w:t xml:space="preserve"> </w:t>
      </w:r>
      <w:r w:rsidR="00225BB7" w:rsidRPr="006974C5">
        <w:rPr>
          <w:rFonts w:ascii="Arial" w:eastAsia="Times New Roman" w:hAnsi="Arial" w:cs="Arial"/>
          <w:b/>
          <w:bCs/>
          <w:color w:val="000000"/>
          <w:sz w:val="16"/>
          <w:szCs w:val="16"/>
          <w:lang w:eastAsia="fr-FR"/>
        </w:rPr>
        <w:t>A</w:t>
      </w:r>
      <w:r w:rsidR="00936AC3" w:rsidRPr="006974C5">
        <w:rPr>
          <w:rFonts w:ascii="Arial" w:eastAsia="Times New Roman" w:hAnsi="Arial" w:cs="Arial"/>
          <w:b/>
          <w:bCs/>
          <w:color w:val="000000"/>
          <w:sz w:val="16"/>
          <w:szCs w:val="16"/>
          <w:lang w:eastAsia="fr-FR"/>
        </w:rPr>
        <w:t>0</w:t>
      </w:r>
      <w:r w:rsidRPr="006974C5">
        <w:rPr>
          <w:rFonts w:ascii="Arial" w:eastAsia="Times New Roman" w:hAnsi="Arial" w:cs="Arial"/>
          <w:b/>
          <w:bCs/>
          <w:color w:val="000000"/>
          <w:sz w:val="16"/>
          <w:szCs w:val="16"/>
          <w:lang w:eastAsia="fr-FR"/>
        </w:rPr>
        <w:t>3:</w:t>
      </w:r>
    </w:p>
    <w:p w:rsidR="000F1F2B" w:rsidRPr="00E36E12" w:rsidRDefault="000F1F2B" w:rsidP="00AC30BA">
      <w:pPr>
        <w:pStyle w:val="Titre1"/>
        <w:spacing w:before="0" w:line="240" w:lineRule="auto"/>
        <w:jc w:val="both"/>
        <w:rPr>
          <w:rStyle w:val="Emphaseintense"/>
          <w:sz w:val="20"/>
          <w:szCs w:val="20"/>
        </w:rPr>
      </w:pPr>
      <w:bookmarkStart w:id="2" w:name="_Toc322687616"/>
      <w:r w:rsidRPr="00E36E12">
        <w:rPr>
          <w:rStyle w:val="Emphaseintense"/>
          <w:sz w:val="20"/>
          <w:szCs w:val="20"/>
        </w:rPr>
        <w:t xml:space="preserve">Remise en état des </w:t>
      </w:r>
      <w:r w:rsidR="00AB0918" w:rsidRPr="00E36E12">
        <w:rPr>
          <w:rStyle w:val="Emphaseintense"/>
          <w:sz w:val="20"/>
          <w:szCs w:val="20"/>
        </w:rPr>
        <w:t xml:space="preserve">bâtiments des </w:t>
      </w:r>
      <w:r w:rsidRPr="00E36E12">
        <w:rPr>
          <w:rStyle w:val="Emphaseintense"/>
          <w:sz w:val="20"/>
          <w:szCs w:val="20"/>
        </w:rPr>
        <w:t>ateliers, structure et étanchéité</w:t>
      </w:r>
      <w:bookmarkEnd w:id="2"/>
    </w:p>
    <w:p w:rsidR="00E90FD6"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Etat des lieux:</w:t>
      </w:r>
      <w:r w:rsidRPr="00F64EC0">
        <w:rPr>
          <w:rFonts w:ascii="Arial" w:eastAsia="Times New Roman" w:hAnsi="Arial" w:cs="Arial"/>
          <w:color w:val="000000"/>
          <w:sz w:val="20"/>
          <w:szCs w:val="20"/>
          <w:lang w:eastAsia="fr-FR"/>
        </w:rPr>
        <w:t> </w:t>
      </w:r>
      <w:r w:rsidR="00664973" w:rsidRPr="00F64EC0">
        <w:rPr>
          <w:rFonts w:ascii="Arial" w:eastAsia="Times New Roman" w:hAnsi="Arial" w:cs="Arial"/>
          <w:color w:val="000000"/>
          <w:sz w:val="20"/>
          <w:szCs w:val="20"/>
          <w:lang w:eastAsia="fr-FR"/>
        </w:rPr>
        <w:t>3 ateliers ont</w:t>
      </w:r>
      <w:r w:rsidRPr="00F64EC0">
        <w:rPr>
          <w:rFonts w:ascii="Arial" w:eastAsia="Times New Roman" w:hAnsi="Arial" w:cs="Arial"/>
          <w:color w:val="000000"/>
          <w:sz w:val="20"/>
          <w:szCs w:val="20"/>
          <w:lang w:eastAsia="fr-FR"/>
        </w:rPr>
        <w:t xml:space="preserve"> été </w:t>
      </w:r>
      <w:r w:rsidR="00664973" w:rsidRPr="00F64EC0">
        <w:rPr>
          <w:rFonts w:ascii="Arial" w:eastAsia="Times New Roman" w:hAnsi="Arial" w:cs="Arial"/>
          <w:color w:val="000000"/>
          <w:sz w:val="20"/>
          <w:szCs w:val="20"/>
          <w:lang w:eastAsia="fr-FR"/>
        </w:rPr>
        <w:t>construits</w:t>
      </w:r>
      <w:r w:rsidR="00926836">
        <w:rPr>
          <w:rFonts w:ascii="Arial" w:eastAsia="Times New Roman" w:hAnsi="Arial" w:cs="Arial"/>
          <w:color w:val="000000"/>
          <w:sz w:val="20"/>
          <w:szCs w:val="20"/>
          <w:lang w:eastAsia="fr-FR"/>
        </w:rPr>
        <w:t xml:space="preserve"> en 1995 </w:t>
      </w:r>
      <w:r w:rsidRPr="00F64EC0">
        <w:rPr>
          <w:rFonts w:ascii="Arial" w:eastAsia="Times New Roman" w:hAnsi="Arial" w:cs="Arial"/>
          <w:color w:val="000000"/>
          <w:sz w:val="20"/>
          <w:szCs w:val="20"/>
          <w:lang w:eastAsia="fr-FR"/>
        </w:rPr>
        <w:t xml:space="preserve"> avec le soutien de </w:t>
      </w:r>
      <w:r w:rsidR="00AB4CFD" w:rsidRPr="00F64EC0">
        <w:rPr>
          <w:rFonts w:ascii="Arial" w:eastAsia="Times New Roman" w:hAnsi="Arial" w:cs="Arial"/>
          <w:color w:val="000000"/>
          <w:sz w:val="20"/>
          <w:szCs w:val="20"/>
          <w:lang w:eastAsia="fr-FR"/>
        </w:rPr>
        <w:t>la Fondation  Libertés (</w:t>
      </w:r>
      <w:r w:rsidR="00664973" w:rsidRPr="00F64EC0">
        <w:rPr>
          <w:rFonts w:ascii="Arial" w:eastAsia="Times New Roman" w:hAnsi="Arial" w:cs="Arial"/>
          <w:color w:val="000000"/>
          <w:sz w:val="20"/>
          <w:szCs w:val="20"/>
          <w:lang w:eastAsia="fr-FR"/>
        </w:rPr>
        <w:t>Danielle Mitterrand)</w:t>
      </w:r>
      <w:r w:rsidR="00F87051" w:rsidRPr="00F64EC0">
        <w:rPr>
          <w:rFonts w:ascii="Arial" w:eastAsia="Times New Roman" w:hAnsi="Arial" w:cs="Arial"/>
          <w:color w:val="000000"/>
          <w:sz w:val="20"/>
          <w:szCs w:val="20"/>
          <w:lang w:eastAsia="fr-FR"/>
        </w:rPr>
        <w:t>,</w:t>
      </w:r>
      <w:r w:rsidR="00664973" w:rsidRPr="00F64EC0">
        <w:rPr>
          <w:rFonts w:ascii="Arial" w:eastAsia="Times New Roman" w:hAnsi="Arial" w:cs="Arial"/>
          <w:color w:val="000000"/>
          <w:sz w:val="20"/>
          <w:szCs w:val="20"/>
          <w:lang w:eastAsia="fr-FR"/>
        </w:rPr>
        <w:t xml:space="preserve"> 2 autres avec celui de l’Ambassade de France </w:t>
      </w:r>
      <w:r w:rsidRPr="00F64EC0">
        <w:rPr>
          <w:rFonts w:ascii="Arial" w:eastAsia="Times New Roman" w:hAnsi="Arial" w:cs="Arial"/>
          <w:color w:val="000000"/>
          <w:sz w:val="20"/>
          <w:szCs w:val="20"/>
          <w:lang w:eastAsia="fr-FR"/>
        </w:rPr>
        <w:t xml:space="preserve"> </w:t>
      </w:r>
      <w:r w:rsidR="00926836">
        <w:rPr>
          <w:rFonts w:ascii="Arial" w:eastAsia="Times New Roman" w:hAnsi="Arial" w:cs="Arial"/>
          <w:color w:val="000000"/>
          <w:sz w:val="20"/>
          <w:szCs w:val="20"/>
          <w:lang w:eastAsia="fr-FR"/>
        </w:rPr>
        <w:t>en 1997</w:t>
      </w:r>
      <w:r w:rsidR="00AB4CFD" w:rsidRPr="00F64EC0">
        <w:rPr>
          <w:rFonts w:ascii="Arial" w:eastAsia="Times New Roman" w:hAnsi="Arial" w:cs="Arial"/>
          <w:color w:val="000000"/>
          <w:sz w:val="20"/>
          <w:szCs w:val="20"/>
          <w:lang w:eastAsia="fr-FR"/>
        </w:rPr>
        <w:t xml:space="preserve">. La structure présente plusieurs éclatements du béton </w:t>
      </w:r>
      <w:r w:rsidR="00F87051" w:rsidRPr="00F64EC0">
        <w:rPr>
          <w:rFonts w:ascii="Arial" w:eastAsia="Times New Roman" w:hAnsi="Arial" w:cs="Arial"/>
          <w:color w:val="000000"/>
          <w:sz w:val="20"/>
          <w:szCs w:val="20"/>
          <w:lang w:eastAsia="fr-FR"/>
        </w:rPr>
        <w:t>laissant</w:t>
      </w:r>
      <w:r w:rsidR="00AB4CFD" w:rsidRPr="00F64EC0">
        <w:rPr>
          <w:rFonts w:ascii="Arial" w:eastAsia="Times New Roman" w:hAnsi="Arial" w:cs="Arial"/>
          <w:color w:val="000000"/>
          <w:sz w:val="20"/>
          <w:szCs w:val="20"/>
          <w:lang w:eastAsia="fr-FR"/>
        </w:rPr>
        <w:t xml:space="preserve"> apparaître l</w:t>
      </w:r>
      <w:r w:rsidR="00F87051" w:rsidRPr="00F64EC0">
        <w:rPr>
          <w:rFonts w:ascii="Arial" w:eastAsia="Times New Roman" w:hAnsi="Arial" w:cs="Arial"/>
          <w:color w:val="000000"/>
          <w:sz w:val="20"/>
          <w:szCs w:val="20"/>
          <w:lang w:eastAsia="fr-FR"/>
        </w:rPr>
        <w:t>es fers</w:t>
      </w:r>
      <w:r w:rsidR="007A28A8" w:rsidRPr="00F64EC0">
        <w:rPr>
          <w:rFonts w:ascii="Arial" w:eastAsia="Times New Roman" w:hAnsi="Arial" w:cs="Arial"/>
          <w:color w:val="000000"/>
          <w:sz w:val="20"/>
          <w:szCs w:val="20"/>
          <w:lang w:eastAsia="fr-FR"/>
        </w:rPr>
        <w:t xml:space="preserve"> ce qui est préjudiciable pour la sécurité des utilisateurs</w:t>
      </w:r>
      <w:r w:rsidR="00AB4CFD" w:rsidRPr="00F64EC0">
        <w:rPr>
          <w:rFonts w:ascii="Arial" w:eastAsia="Times New Roman" w:hAnsi="Arial" w:cs="Arial"/>
          <w:color w:val="000000"/>
          <w:sz w:val="20"/>
          <w:szCs w:val="20"/>
          <w:lang w:eastAsia="fr-FR"/>
        </w:rPr>
        <w:t xml:space="preserve">. L’absence d’étanchéité (non réalisée au moment de la construction) occasionne des infiltrations récurrentes au moment de l’hivernage. </w:t>
      </w:r>
      <w:r w:rsidR="00F87051" w:rsidRPr="00F64EC0">
        <w:rPr>
          <w:rFonts w:ascii="Arial" w:eastAsia="Times New Roman" w:hAnsi="Arial" w:cs="Arial"/>
          <w:color w:val="000000"/>
          <w:sz w:val="20"/>
          <w:szCs w:val="20"/>
          <w:lang w:eastAsia="fr-FR"/>
        </w:rPr>
        <w:t>Les sols, les portes sont très abîmés. Le plafond de l’atelier de céramique s’est partiellement effondré, il doit être refait.</w:t>
      </w:r>
      <w:r w:rsidR="007A28A8" w:rsidRPr="00F64EC0">
        <w:rPr>
          <w:rFonts w:ascii="Arial" w:eastAsia="Times New Roman" w:hAnsi="Arial" w:cs="Arial"/>
          <w:color w:val="000000"/>
          <w:sz w:val="20"/>
          <w:szCs w:val="20"/>
          <w:lang w:eastAsia="fr-FR"/>
        </w:rPr>
        <w:t xml:space="preserve"> Il manque un éclairage électrique pour assurer des activités du soir.</w:t>
      </w:r>
    </w:p>
    <w:p w:rsidR="00F87051" w:rsidRPr="00F64EC0" w:rsidRDefault="00F87051" w:rsidP="00AC30BA">
      <w:pPr>
        <w:spacing w:after="0" w:line="240" w:lineRule="auto"/>
        <w:jc w:val="both"/>
        <w:rPr>
          <w:rFonts w:ascii="Arial" w:eastAsia="Times New Roman" w:hAnsi="Arial" w:cs="Arial"/>
          <w:color w:val="000000"/>
          <w:sz w:val="20"/>
          <w:szCs w:val="20"/>
          <w:lang w:eastAsia="fr-FR"/>
        </w:rPr>
      </w:pP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Il s'agit de:</w:t>
      </w:r>
    </w:p>
    <w:p w:rsidR="00E90FD6" w:rsidRPr="00F64EC0" w:rsidRDefault="00664973"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réaliser une étanchéité sur l’ensemble des toitures en voûtes minces</w:t>
      </w:r>
      <w:r w:rsidR="00F87051" w:rsidRPr="00F64EC0">
        <w:rPr>
          <w:rFonts w:ascii="Arial" w:eastAsia="Times New Roman" w:hAnsi="Arial" w:cs="Arial"/>
          <w:color w:val="000000"/>
          <w:sz w:val="20"/>
          <w:szCs w:val="20"/>
          <w:lang w:eastAsia="fr-FR"/>
        </w:rPr>
        <w:t> : lissage des surfaces, couche bitume, étanchéité avec un multicouche armé</w:t>
      </w:r>
    </w:p>
    <w:p w:rsidR="00F87051" w:rsidRPr="00F64EC0" w:rsidRDefault="00F87051"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réparer la structure et la renforcer aux endroits fragilisés</w:t>
      </w:r>
    </w:p>
    <w:p w:rsidR="00F87051" w:rsidRPr="00F64EC0" w:rsidRDefault="00F87051"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changer</w:t>
      </w:r>
      <w:r w:rsidR="007A28A8" w:rsidRPr="00F64EC0">
        <w:rPr>
          <w:rFonts w:ascii="Arial" w:eastAsia="Times New Roman" w:hAnsi="Arial" w:cs="Arial"/>
          <w:color w:val="000000"/>
          <w:sz w:val="20"/>
          <w:szCs w:val="20"/>
          <w:lang w:eastAsia="fr-FR"/>
        </w:rPr>
        <w:t xml:space="preserve"> toutes </w:t>
      </w:r>
      <w:r w:rsidRPr="00F64EC0">
        <w:rPr>
          <w:rFonts w:ascii="Arial" w:eastAsia="Times New Roman" w:hAnsi="Arial" w:cs="Arial"/>
          <w:color w:val="000000"/>
          <w:sz w:val="20"/>
          <w:szCs w:val="20"/>
          <w:lang w:eastAsia="fr-FR"/>
        </w:rPr>
        <w:t xml:space="preserve"> les portes en prévoyant des fermetures de sécurité appropriées</w:t>
      </w:r>
      <w:r w:rsidR="007A28A8" w:rsidRPr="00F64EC0">
        <w:rPr>
          <w:rFonts w:ascii="Arial" w:eastAsia="Times New Roman" w:hAnsi="Arial" w:cs="Arial"/>
          <w:color w:val="000000"/>
          <w:sz w:val="20"/>
          <w:szCs w:val="20"/>
          <w:lang w:eastAsia="fr-FR"/>
        </w:rPr>
        <w:t xml:space="preserve"> (serrures avec passe)</w:t>
      </w:r>
    </w:p>
    <w:p w:rsidR="007A28A8" w:rsidRPr="00F64EC0" w:rsidRDefault="00BD46A3"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reconstruire une</w:t>
      </w:r>
      <w:r w:rsidR="007A28A8" w:rsidRPr="00F64EC0">
        <w:rPr>
          <w:rFonts w:ascii="Arial" w:eastAsia="Times New Roman" w:hAnsi="Arial" w:cs="Arial"/>
          <w:color w:val="000000"/>
          <w:sz w:val="20"/>
          <w:szCs w:val="20"/>
          <w:lang w:eastAsia="fr-FR"/>
        </w:rPr>
        <w:t xml:space="preserve"> toiture </w:t>
      </w:r>
      <w:r w:rsidRPr="00F64EC0">
        <w:rPr>
          <w:rFonts w:ascii="Arial" w:eastAsia="Times New Roman" w:hAnsi="Arial" w:cs="Arial"/>
          <w:color w:val="000000"/>
          <w:sz w:val="20"/>
          <w:szCs w:val="20"/>
          <w:lang w:eastAsia="fr-FR"/>
        </w:rPr>
        <w:t>sur</w:t>
      </w:r>
      <w:r w:rsidR="007A28A8" w:rsidRPr="00F64EC0">
        <w:rPr>
          <w:rFonts w:ascii="Arial" w:eastAsia="Times New Roman" w:hAnsi="Arial" w:cs="Arial"/>
          <w:color w:val="000000"/>
          <w:sz w:val="20"/>
          <w:szCs w:val="20"/>
          <w:lang w:eastAsia="fr-FR"/>
        </w:rPr>
        <w:t xml:space="preserve"> </w:t>
      </w:r>
      <w:r w:rsidRPr="00F64EC0">
        <w:rPr>
          <w:rFonts w:ascii="Arial" w:eastAsia="Times New Roman" w:hAnsi="Arial" w:cs="Arial"/>
          <w:color w:val="000000"/>
          <w:sz w:val="20"/>
          <w:szCs w:val="20"/>
          <w:lang w:eastAsia="fr-FR"/>
        </w:rPr>
        <w:t>l’annexe</w:t>
      </w:r>
      <w:r w:rsidR="007A28A8" w:rsidRPr="00F64EC0">
        <w:rPr>
          <w:rFonts w:ascii="Arial" w:eastAsia="Times New Roman" w:hAnsi="Arial" w:cs="Arial"/>
          <w:color w:val="000000"/>
          <w:sz w:val="20"/>
          <w:szCs w:val="20"/>
          <w:lang w:eastAsia="fr-FR"/>
        </w:rPr>
        <w:t xml:space="preserve"> de l’atelier de céramique</w:t>
      </w:r>
    </w:p>
    <w:p w:rsidR="007A28A8" w:rsidRPr="00F64EC0" w:rsidRDefault="007A28A8"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mettre en place un éclairage de base à partir de panneaux solaires</w:t>
      </w:r>
    </w:p>
    <w:p w:rsidR="00664973" w:rsidRPr="00F64EC0" w:rsidRDefault="00664973" w:rsidP="00AC30BA">
      <w:pPr>
        <w:spacing w:after="0" w:line="240" w:lineRule="auto"/>
        <w:jc w:val="both"/>
        <w:rPr>
          <w:rFonts w:ascii="Arial" w:eastAsia="Times New Roman" w:hAnsi="Arial" w:cs="Arial"/>
          <w:color w:val="000000"/>
          <w:sz w:val="20"/>
          <w:szCs w:val="20"/>
          <w:lang w:eastAsia="fr-FR"/>
        </w:rPr>
      </w:pPr>
    </w:p>
    <w:p w:rsidR="00913BB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E90FD6" w:rsidRPr="00F64EC0" w:rsidRDefault="00854913" w:rsidP="00AC30BA">
      <w:pPr>
        <w:spacing w:after="0" w:line="240" w:lineRule="auto"/>
        <w:jc w:val="both"/>
        <w:rPr>
          <w:rFonts w:ascii="Arial" w:eastAsia="Times New Roman" w:hAnsi="Arial" w:cs="Arial"/>
          <w:color w:val="000000"/>
          <w:sz w:val="20"/>
          <w:szCs w:val="20"/>
          <w:lang w:eastAsia="fr-FR"/>
        </w:rPr>
      </w:pPr>
      <w:r w:rsidRPr="00854913">
        <w:rPr>
          <w:rFonts w:ascii="Arial" w:eastAsia="Times New Roman" w:hAnsi="Arial" w:cs="Arial"/>
          <w:b/>
          <w:bCs/>
          <w:i/>
          <w:iCs/>
          <w:color w:val="000000"/>
          <w:sz w:val="18"/>
          <w:szCs w:val="20"/>
          <w:lang w:eastAsia="fr-FR"/>
        </w:rPr>
        <w:t xml:space="preserve">Durée des travaux: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8B223E" w:rsidRPr="00F64EC0" w:rsidRDefault="00F64EC0"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A33C2E" w:rsidRDefault="00A33C2E">
      <w:pP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br w:type="page"/>
      </w:r>
    </w:p>
    <w:p w:rsidR="00664973" w:rsidRPr="006974C5" w:rsidRDefault="00664973"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lastRenderedPageBreak/>
        <w:t>Fiche travaux prioritaires N°</w:t>
      </w:r>
      <w:r w:rsidR="00936AC3" w:rsidRPr="006974C5">
        <w:rPr>
          <w:rFonts w:ascii="Arial" w:eastAsia="Times New Roman" w:hAnsi="Arial" w:cs="Arial"/>
          <w:b/>
          <w:bCs/>
          <w:color w:val="000000"/>
          <w:sz w:val="16"/>
          <w:szCs w:val="16"/>
          <w:lang w:eastAsia="fr-FR"/>
        </w:rPr>
        <w:t xml:space="preserve"> </w:t>
      </w:r>
      <w:r w:rsidR="00225BB7" w:rsidRPr="006974C5">
        <w:rPr>
          <w:rFonts w:ascii="Arial" w:eastAsia="Times New Roman" w:hAnsi="Arial" w:cs="Arial"/>
          <w:b/>
          <w:bCs/>
          <w:color w:val="000000"/>
          <w:sz w:val="16"/>
          <w:szCs w:val="16"/>
          <w:lang w:eastAsia="fr-FR"/>
        </w:rPr>
        <w:t>A</w:t>
      </w:r>
      <w:r w:rsidR="00936AC3" w:rsidRPr="006974C5">
        <w:rPr>
          <w:rFonts w:ascii="Arial" w:eastAsia="Times New Roman" w:hAnsi="Arial" w:cs="Arial"/>
          <w:b/>
          <w:bCs/>
          <w:color w:val="000000"/>
          <w:sz w:val="16"/>
          <w:szCs w:val="16"/>
          <w:lang w:eastAsia="fr-FR"/>
        </w:rPr>
        <w:t>0</w:t>
      </w:r>
      <w:r w:rsidRPr="006974C5">
        <w:rPr>
          <w:rFonts w:ascii="Arial" w:eastAsia="Times New Roman" w:hAnsi="Arial" w:cs="Arial"/>
          <w:b/>
          <w:bCs/>
          <w:color w:val="000000"/>
          <w:sz w:val="16"/>
          <w:szCs w:val="16"/>
          <w:lang w:eastAsia="fr-FR"/>
        </w:rPr>
        <w:t>4:</w:t>
      </w:r>
    </w:p>
    <w:p w:rsidR="000F1F2B" w:rsidRPr="00E36E12" w:rsidRDefault="000F1F2B" w:rsidP="00AC30BA">
      <w:pPr>
        <w:pStyle w:val="Titre1"/>
        <w:spacing w:before="0" w:line="240" w:lineRule="auto"/>
        <w:jc w:val="both"/>
        <w:rPr>
          <w:rStyle w:val="Emphaseintense"/>
          <w:sz w:val="20"/>
          <w:szCs w:val="20"/>
        </w:rPr>
      </w:pPr>
      <w:bookmarkStart w:id="3" w:name="_Toc322687617"/>
      <w:r w:rsidRPr="00E36E12">
        <w:rPr>
          <w:rStyle w:val="Emphaseintense"/>
          <w:sz w:val="20"/>
          <w:szCs w:val="20"/>
        </w:rPr>
        <w:t>Terminer l’extension du Poste de Santé</w:t>
      </w:r>
      <w:bookmarkEnd w:id="3"/>
    </w:p>
    <w:p w:rsidR="00E90FD6"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Etat des lieux:</w:t>
      </w:r>
      <w:r w:rsidRPr="00F64EC0">
        <w:rPr>
          <w:rFonts w:ascii="Arial" w:eastAsia="Times New Roman" w:hAnsi="Arial" w:cs="Arial"/>
          <w:color w:val="000000"/>
          <w:sz w:val="20"/>
          <w:szCs w:val="20"/>
          <w:lang w:eastAsia="fr-FR"/>
        </w:rPr>
        <w:t> </w:t>
      </w:r>
      <w:r w:rsidR="00BD46A3" w:rsidRPr="00F64EC0">
        <w:rPr>
          <w:rFonts w:ascii="Arial" w:eastAsia="Times New Roman" w:hAnsi="Arial" w:cs="Arial"/>
          <w:color w:val="000000"/>
          <w:sz w:val="20"/>
          <w:szCs w:val="20"/>
          <w:lang w:eastAsia="fr-FR"/>
        </w:rPr>
        <w:t xml:space="preserve">Le Poste de Santé assure </w:t>
      </w:r>
      <w:r w:rsidR="00926836">
        <w:rPr>
          <w:rFonts w:ascii="Arial" w:eastAsia="Times New Roman" w:hAnsi="Arial" w:cs="Arial"/>
          <w:color w:val="000000"/>
          <w:sz w:val="20"/>
          <w:szCs w:val="20"/>
          <w:lang w:eastAsia="fr-FR"/>
        </w:rPr>
        <w:t>depuis 1995</w:t>
      </w:r>
      <w:r w:rsidR="000F1F2B" w:rsidRPr="00F64EC0">
        <w:rPr>
          <w:rFonts w:ascii="Arial" w:eastAsia="Times New Roman" w:hAnsi="Arial" w:cs="Arial"/>
          <w:color w:val="000000"/>
          <w:sz w:val="20"/>
          <w:szCs w:val="20"/>
          <w:lang w:eastAsia="fr-FR"/>
        </w:rPr>
        <w:t xml:space="preserve"> </w:t>
      </w:r>
      <w:r w:rsidR="00BD46A3" w:rsidRPr="00F64EC0">
        <w:rPr>
          <w:rFonts w:ascii="Arial" w:eastAsia="Times New Roman" w:hAnsi="Arial" w:cs="Arial"/>
          <w:color w:val="000000"/>
          <w:sz w:val="20"/>
          <w:szCs w:val="20"/>
          <w:lang w:eastAsia="fr-FR"/>
        </w:rPr>
        <w:t xml:space="preserve">des soins de base aux enfants du </w:t>
      </w:r>
      <w:proofErr w:type="spellStart"/>
      <w:r w:rsidR="00BD46A3" w:rsidRPr="00F64EC0">
        <w:rPr>
          <w:rFonts w:ascii="Arial" w:eastAsia="Times New Roman" w:hAnsi="Arial" w:cs="Arial"/>
          <w:color w:val="000000"/>
          <w:sz w:val="20"/>
          <w:szCs w:val="20"/>
          <w:lang w:eastAsia="fr-FR"/>
        </w:rPr>
        <w:t>Daara</w:t>
      </w:r>
      <w:proofErr w:type="spellEnd"/>
      <w:r w:rsidR="00BD46A3" w:rsidRPr="00F64EC0">
        <w:rPr>
          <w:rFonts w:ascii="Arial" w:eastAsia="Times New Roman" w:hAnsi="Arial" w:cs="Arial"/>
          <w:color w:val="000000"/>
          <w:sz w:val="20"/>
          <w:szCs w:val="20"/>
          <w:lang w:eastAsia="fr-FR"/>
        </w:rPr>
        <w:t xml:space="preserve"> et aux habitants du voisinage</w:t>
      </w:r>
      <w:r w:rsidRPr="00F64EC0">
        <w:rPr>
          <w:rFonts w:ascii="Arial" w:eastAsia="Times New Roman" w:hAnsi="Arial" w:cs="Arial"/>
          <w:color w:val="000000"/>
          <w:sz w:val="20"/>
          <w:szCs w:val="20"/>
          <w:lang w:eastAsia="fr-FR"/>
        </w:rPr>
        <w:t xml:space="preserve">. </w:t>
      </w:r>
      <w:r w:rsidR="00BD46A3" w:rsidRPr="00F64EC0">
        <w:rPr>
          <w:rFonts w:ascii="Arial" w:eastAsia="Times New Roman" w:hAnsi="Arial" w:cs="Arial"/>
          <w:color w:val="000000"/>
          <w:sz w:val="20"/>
          <w:szCs w:val="20"/>
          <w:lang w:eastAsia="fr-FR"/>
        </w:rPr>
        <w:t>Il comprend une salle de soins avec 3 lits, une salle de consultation et un pe</w:t>
      </w:r>
      <w:r w:rsidR="0012083A" w:rsidRPr="00F64EC0">
        <w:rPr>
          <w:rFonts w:ascii="Arial" w:eastAsia="Times New Roman" w:hAnsi="Arial" w:cs="Arial"/>
          <w:color w:val="000000"/>
          <w:sz w:val="20"/>
          <w:szCs w:val="20"/>
          <w:lang w:eastAsia="fr-FR"/>
        </w:rPr>
        <w:t xml:space="preserve">tit local pour l’infirmerie. Les normes en vigueur imposent toutefois de séparer les malades infectieux des autres, d’où la nécessité de rajouter une deuxième salle de soins. Le gros œuvre a été réalisé attenant au bâtiment existant mais l’entrepreneur a arrêté les travaux à ce stade. </w:t>
      </w:r>
      <w:r w:rsidR="009B2A5C" w:rsidRPr="00F64EC0">
        <w:rPr>
          <w:rFonts w:ascii="Arial" w:eastAsia="Times New Roman" w:hAnsi="Arial" w:cs="Arial"/>
          <w:color w:val="000000"/>
          <w:sz w:val="20"/>
          <w:szCs w:val="20"/>
          <w:lang w:eastAsia="fr-FR"/>
        </w:rPr>
        <w:t>Les travaux devraient se faire absolument avant l’hivernage.</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Il s'agit de:</w:t>
      </w:r>
    </w:p>
    <w:p w:rsidR="00E90FD6" w:rsidRPr="00F64EC0" w:rsidRDefault="0012083A"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terminer les travaux : charpente, toiture tuiles, châssis de fenêtres avec moustiquaires, sols avec carreaux cassés, revêtement mural, portes, sanitaires (</w:t>
      </w:r>
      <w:proofErr w:type="spellStart"/>
      <w:r w:rsidRPr="00F64EC0">
        <w:rPr>
          <w:rFonts w:ascii="Arial" w:eastAsia="Times New Roman" w:hAnsi="Arial" w:cs="Arial"/>
          <w:color w:val="000000"/>
          <w:sz w:val="20"/>
          <w:szCs w:val="20"/>
          <w:lang w:eastAsia="fr-FR"/>
        </w:rPr>
        <w:t>wc</w:t>
      </w:r>
      <w:proofErr w:type="spellEnd"/>
      <w:r w:rsidRPr="00F64EC0">
        <w:rPr>
          <w:rFonts w:ascii="Arial" w:eastAsia="Times New Roman" w:hAnsi="Arial" w:cs="Arial"/>
          <w:color w:val="000000"/>
          <w:sz w:val="20"/>
          <w:szCs w:val="20"/>
          <w:lang w:eastAsia="fr-FR"/>
        </w:rPr>
        <w:t>, douche, lavabos), éclairage</w:t>
      </w:r>
    </w:p>
    <w:p w:rsidR="0012083A" w:rsidRPr="00F64EC0" w:rsidRDefault="0012083A"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équiper les locaux avec lits, placard de rangement</w:t>
      </w:r>
    </w:p>
    <w:p w:rsidR="0012083A" w:rsidRPr="00F64EC0" w:rsidRDefault="00D35E3D"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w:t>
      </w:r>
      <w:r w:rsidR="0012083A" w:rsidRPr="00F64EC0">
        <w:rPr>
          <w:rFonts w:ascii="Arial" w:eastAsia="Times New Roman" w:hAnsi="Arial" w:cs="Arial"/>
          <w:color w:val="000000"/>
          <w:sz w:val="20"/>
          <w:szCs w:val="20"/>
          <w:lang w:eastAsia="fr-FR"/>
        </w:rPr>
        <w:t>parfaire les équipements existants : châssis de fenêtre avec moustiquaires, éclairage, portes avec serrures de sécurité</w:t>
      </w:r>
      <w:r w:rsidRPr="00F64EC0">
        <w:rPr>
          <w:rFonts w:ascii="Arial" w:eastAsia="Times New Roman" w:hAnsi="Arial" w:cs="Arial"/>
          <w:color w:val="000000"/>
          <w:sz w:val="20"/>
          <w:szCs w:val="20"/>
          <w:lang w:eastAsia="fr-FR"/>
        </w:rPr>
        <w:t>, cadres et moustiquaires au dessus des lits</w:t>
      </w:r>
    </w:p>
    <w:p w:rsidR="0012083A" w:rsidRPr="00F64EC0" w:rsidRDefault="0012083A" w:rsidP="00AC30BA">
      <w:pPr>
        <w:spacing w:after="0" w:line="240" w:lineRule="auto"/>
        <w:jc w:val="both"/>
        <w:rPr>
          <w:rFonts w:ascii="Arial" w:eastAsia="Times New Roman" w:hAnsi="Arial" w:cs="Arial"/>
          <w:color w:val="000000"/>
          <w:sz w:val="20"/>
          <w:szCs w:val="20"/>
          <w:lang w:eastAsia="fr-FR"/>
        </w:rPr>
      </w:pPr>
    </w:p>
    <w:p w:rsidR="007150DC"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E90FD6" w:rsidRPr="00F64EC0" w:rsidRDefault="00854913" w:rsidP="00AC30BA">
      <w:pPr>
        <w:spacing w:after="0" w:line="240" w:lineRule="auto"/>
        <w:jc w:val="both"/>
        <w:rPr>
          <w:rFonts w:ascii="Arial" w:eastAsia="Times New Roman" w:hAnsi="Arial" w:cs="Arial"/>
          <w:color w:val="000000"/>
          <w:sz w:val="20"/>
          <w:szCs w:val="20"/>
          <w:lang w:eastAsia="fr-FR"/>
        </w:rPr>
      </w:pPr>
      <w:r w:rsidRPr="00854913">
        <w:rPr>
          <w:rFonts w:ascii="Arial" w:eastAsia="Times New Roman" w:hAnsi="Arial" w:cs="Arial"/>
          <w:b/>
          <w:bCs/>
          <w:i/>
          <w:iCs/>
          <w:color w:val="000000"/>
          <w:sz w:val="18"/>
          <w:szCs w:val="20"/>
          <w:lang w:eastAsia="fr-FR"/>
        </w:rPr>
        <w:t xml:space="preserve">Durée des travaux: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C53812"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E90FD6"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664973" w:rsidRPr="006974C5" w:rsidRDefault="00664973"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Fiche travaux prioritaires N°</w:t>
      </w:r>
      <w:r w:rsidR="00936AC3" w:rsidRPr="006974C5">
        <w:rPr>
          <w:rFonts w:ascii="Arial" w:eastAsia="Times New Roman" w:hAnsi="Arial" w:cs="Arial"/>
          <w:b/>
          <w:bCs/>
          <w:color w:val="000000"/>
          <w:sz w:val="16"/>
          <w:szCs w:val="16"/>
          <w:lang w:eastAsia="fr-FR"/>
        </w:rPr>
        <w:t xml:space="preserve"> </w:t>
      </w:r>
      <w:r w:rsidR="00225BB7" w:rsidRPr="006974C5">
        <w:rPr>
          <w:rFonts w:ascii="Arial" w:eastAsia="Times New Roman" w:hAnsi="Arial" w:cs="Arial"/>
          <w:b/>
          <w:bCs/>
          <w:color w:val="000000"/>
          <w:sz w:val="16"/>
          <w:szCs w:val="16"/>
          <w:lang w:eastAsia="fr-FR"/>
        </w:rPr>
        <w:t>A</w:t>
      </w:r>
      <w:r w:rsidR="00936AC3" w:rsidRPr="006974C5">
        <w:rPr>
          <w:rFonts w:ascii="Arial" w:eastAsia="Times New Roman" w:hAnsi="Arial" w:cs="Arial"/>
          <w:b/>
          <w:bCs/>
          <w:color w:val="000000"/>
          <w:sz w:val="16"/>
          <w:szCs w:val="16"/>
          <w:lang w:eastAsia="fr-FR"/>
        </w:rPr>
        <w:t>0</w:t>
      </w:r>
      <w:r w:rsidRPr="006974C5">
        <w:rPr>
          <w:rFonts w:ascii="Arial" w:eastAsia="Times New Roman" w:hAnsi="Arial" w:cs="Arial"/>
          <w:b/>
          <w:bCs/>
          <w:color w:val="000000"/>
          <w:sz w:val="16"/>
          <w:szCs w:val="16"/>
          <w:lang w:eastAsia="fr-FR"/>
        </w:rPr>
        <w:t>5:</w:t>
      </w:r>
    </w:p>
    <w:p w:rsidR="000F1F2B" w:rsidRPr="00E36E12" w:rsidRDefault="000F1F2B" w:rsidP="00AC30BA">
      <w:pPr>
        <w:pStyle w:val="Titre1"/>
        <w:spacing w:before="0" w:line="240" w:lineRule="auto"/>
        <w:jc w:val="both"/>
        <w:rPr>
          <w:rStyle w:val="Emphaseintense"/>
          <w:sz w:val="20"/>
          <w:szCs w:val="20"/>
        </w:rPr>
      </w:pPr>
      <w:bookmarkStart w:id="4" w:name="_Toc322687618"/>
      <w:r w:rsidRPr="00E36E12">
        <w:rPr>
          <w:rStyle w:val="Emphaseintense"/>
          <w:sz w:val="20"/>
          <w:szCs w:val="20"/>
        </w:rPr>
        <w:t>Am</w:t>
      </w:r>
      <w:r w:rsidR="008C48B5" w:rsidRPr="00E36E12">
        <w:rPr>
          <w:rStyle w:val="Emphaseintense"/>
          <w:sz w:val="20"/>
          <w:szCs w:val="20"/>
        </w:rPr>
        <w:t>élioration de l’école primaire -</w:t>
      </w:r>
      <w:r w:rsidRPr="00E36E12">
        <w:rPr>
          <w:rStyle w:val="Emphaseintense"/>
          <w:sz w:val="20"/>
          <w:szCs w:val="20"/>
        </w:rPr>
        <w:t xml:space="preserve"> Toiture, revêtements, éclairage, équipements</w:t>
      </w:r>
      <w:bookmarkEnd w:id="4"/>
      <w:r w:rsidRPr="00E36E12">
        <w:rPr>
          <w:rStyle w:val="Emphaseintense"/>
          <w:sz w:val="20"/>
          <w:szCs w:val="20"/>
        </w:rPr>
        <w:t xml:space="preserve"> </w:t>
      </w:r>
    </w:p>
    <w:p w:rsidR="007A28A8"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Etat des lieux:</w:t>
      </w:r>
      <w:r w:rsidRPr="00F64EC0">
        <w:rPr>
          <w:rFonts w:ascii="Arial" w:eastAsia="Times New Roman" w:hAnsi="Arial" w:cs="Arial"/>
          <w:color w:val="000000"/>
          <w:sz w:val="20"/>
          <w:szCs w:val="20"/>
          <w:lang w:eastAsia="fr-FR"/>
        </w:rPr>
        <w:t> </w:t>
      </w:r>
      <w:r w:rsidR="000F1F2B" w:rsidRPr="00F64EC0">
        <w:rPr>
          <w:rFonts w:ascii="Arial" w:eastAsia="Times New Roman" w:hAnsi="Arial" w:cs="Arial"/>
          <w:color w:val="000000"/>
          <w:sz w:val="20"/>
          <w:szCs w:val="20"/>
          <w:lang w:eastAsia="fr-FR"/>
        </w:rPr>
        <w:t xml:space="preserve">L’école </w:t>
      </w:r>
      <w:r w:rsidRPr="00F64EC0">
        <w:rPr>
          <w:rFonts w:ascii="Arial" w:eastAsia="Times New Roman" w:hAnsi="Arial" w:cs="Arial"/>
          <w:color w:val="000000"/>
          <w:sz w:val="20"/>
          <w:szCs w:val="20"/>
          <w:lang w:eastAsia="fr-FR"/>
        </w:rPr>
        <w:t xml:space="preserve"> </w:t>
      </w:r>
      <w:r w:rsidR="000F1F2B" w:rsidRPr="00F64EC0">
        <w:rPr>
          <w:rFonts w:ascii="Arial" w:eastAsia="Times New Roman" w:hAnsi="Arial" w:cs="Arial"/>
          <w:color w:val="000000"/>
          <w:sz w:val="20"/>
          <w:szCs w:val="20"/>
          <w:lang w:eastAsia="fr-FR"/>
        </w:rPr>
        <w:t>primaire comprend 8 classes</w:t>
      </w:r>
      <w:r w:rsidR="0007105C" w:rsidRPr="00F64EC0">
        <w:rPr>
          <w:rFonts w:ascii="Arial" w:eastAsia="Times New Roman" w:hAnsi="Arial" w:cs="Arial"/>
          <w:color w:val="000000"/>
          <w:sz w:val="20"/>
          <w:szCs w:val="20"/>
          <w:lang w:eastAsia="fr-FR"/>
        </w:rPr>
        <w:t xml:space="preserve"> pour environ 220 enfants (plus de 50% de filles) </w:t>
      </w:r>
      <w:r w:rsidR="000F1F2B" w:rsidRPr="00F64EC0">
        <w:rPr>
          <w:rFonts w:ascii="Arial" w:eastAsia="Times New Roman" w:hAnsi="Arial" w:cs="Arial"/>
          <w:color w:val="000000"/>
          <w:sz w:val="20"/>
          <w:szCs w:val="20"/>
          <w:lang w:eastAsia="fr-FR"/>
        </w:rPr>
        <w:t xml:space="preserve"> dont 2 ont été financé</w:t>
      </w:r>
      <w:r w:rsidR="008B223E" w:rsidRPr="00F64EC0">
        <w:rPr>
          <w:rFonts w:ascii="Arial" w:eastAsia="Times New Roman" w:hAnsi="Arial" w:cs="Arial"/>
          <w:color w:val="000000"/>
          <w:sz w:val="20"/>
          <w:szCs w:val="20"/>
          <w:lang w:eastAsia="fr-FR"/>
        </w:rPr>
        <w:t>e</w:t>
      </w:r>
      <w:r w:rsidR="000F1F2B" w:rsidRPr="00F64EC0">
        <w:rPr>
          <w:rFonts w:ascii="Arial" w:eastAsia="Times New Roman" w:hAnsi="Arial" w:cs="Arial"/>
          <w:color w:val="000000"/>
          <w:sz w:val="20"/>
          <w:szCs w:val="20"/>
          <w:lang w:eastAsia="fr-FR"/>
        </w:rPr>
        <w:t>s par l’Etat et 6 par Axa</w:t>
      </w:r>
      <w:r w:rsidR="00926836">
        <w:rPr>
          <w:rFonts w:ascii="Arial" w:eastAsia="Times New Roman" w:hAnsi="Arial" w:cs="Arial"/>
          <w:color w:val="000000"/>
          <w:sz w:val="20"/>
          <w:szCs w:val="20"/>
          <w:lang w:eastAsia="fr-FR"/>
        </w:rPr>
        <w:t xml:space="preserve"> Assurances en 2006</w:t>
      </w:r>
      <w:r w:rsidR="000F1F2B" w:rsidRPr="00F64EC0">
        <w:rPr>
          <w:rFonts w:ascii="Arial" w:eastAsia="Times New Roman" w:hAnsi="Arial" w:cs="Arial"/>
          <w:color w:val="000000"/>
          <w:sz w:val="20"/>
          <w:szCs w:val="20"/>
          <w:lang w:eastAsia="fr-FR"/>
        </w:rPr>
        <w:t xml:space="preserve">. </w:t>
      </w:r>
      <w:r w:rsidR="008C48B5" w:rsidRPr="00F64EC0">
        <w:rPr>
          <w:rFonts w:ascii="Arial" w:eastAsia="Times New Roman" w:hAnsi="Arial" w:cs="Arial"/>
          <w:color w:val="000000"/>
          <w:sz w:val="20"/>
          <w:szCs w:val="20"/>
          <w:lang w:eastAsia="fr-FR"/>
        </w:rPr>
        <w:t>U</w:t>
      </w:r>
      <w:r w:rsidR="00463B3E" w:rsidRPr="00F64EC0">
        <w:rPr>
          <w:rFonts w:ascii="Arial" w:eastAsia="Times New Roman" w:hAnsi="Arial" w:cs="Arial"/>
          <w:color w:val="000000"/>
          <w:sz w:val="20"/>
          <w:szCs w:val="20"/>
          <w:lang w:eastAsia="fr-FR"/>
        </w:rPr>
        <w:t>ne partie de la toiture de deux classes s’est envolée en 2011 et est maintenue à ce jour</w:t>
      </w:r>
      <w:r w:rsidR="008B223E" w:rsidRPr="00F64EC0">
        <w:rPr>
          <w:rFonts w:ascii="Arial" w:eastAsia="Times New Roman" w:hAnsi="Arial" w:cs="Arial"/>
          <w:color w:val="000000"/>
          <w:sz w:val="20"/>
          <w:szCs w:val="20"/>
          <w:lang w:eastAsia="fr-FR"/>
        </w:rPr>
        <w:t xml:space="preserve"> de façon précaire</w:t>
      </w:r>
      <w:r w:rsidR="00463B3E" w:rsidRPr="00F64EC0">
        <w:rPr>
          <w:rFonts w:ascii="Arial" w:eastAsia="Times New Roman" w:hAnsi="Arial" w:cs="Arial"/>
          <w:color w:val="000000"/>
          <w:sz w:val="20"/>
          <w:szCs w:val="20"/>
          <w:lang w:eastAsia="fr-FR"/>
        </w:rPr>
        <w:t xml:space="preserve"> avec des parpaings en béton posés par-dessus. Il manque un éclairage intérieur pour assurer des cours du soir et un éclairage de jour nécessaire par grand vent lorsqu’il </w:t>
      </w:r>
      <w:r w:rsidR="008B223E" w:rsidRPr="00F64EC0">
        <w:rPr>
          <w:rFonts w:ascii="Arial" w:eastAsia="Times New Roman" w:hAnsi="Arial" w:cs="Arial"/>
          <w:color w:val="000000"/>
          <w:sz w:val="20"/>
          <w:szCs w:val="20"/>
          <w:lang w:eastAsia="fr-FR"/>
        </w:rPr>
        <w:t xml:space="preserve">faut fermer </w:t>
      </w:r>
      <w:r w:rsidR="00463B3E" w:rsidRPr="00F64EC0">
        <w:rPr>
          <w:rFonts w:ascii="Arial" w:eastAsia="Times New Roman" w:hAnsi="Arial" w:cs="Arial"/>
          <w:color w:val="000000"/>
          <w:sz w:val="20"/>
          <w:szCs w:val="20"/>
          <w:lang w:eastAsia="fr-FR"/>
        </w:rPr>
        <w:t xml:space="preserve">les </w:t>
      </w:r>
      <w:r w:rsidR="008B223E" w:rsidRPr="00F64EC0">
        <w:rPr>
          <w:rFonts w:ascii="Arial" w:eastAsia="Times New Roman" w:hAnsi="Arial" w:cs="Arial"/>
          <w:color w:val="000000"/>
          <w:sz w:val="20"/>
          <w:szCs w:val="20"/>
          <w:lang w:eastAsia="fr-FR"/>
        </w:rPr>
        <w:t>volets</w:t>
      </w:r>
      <w:r w:rsidR="00463B3E" w:rsidRPr="00F64EC0">
        <w:rPr>
          <w:rFonts w:ascii="Arial" w:eastAsia="Times New Roman" w:hAnsi="Arial" w:cs="Arial"/>
          <w:color w:val="000000"/>
          <w:sz w:val="20"/>
          <w:szCs w:val="20"/>
          <w:lang w:eastAsia="fr-FR"/>
        </w:rPr>
        <w:t xml:space="preserve">. </w:t>
      </w:r>
      <w:r w:rsidR="008C48B5" w:rsidRPr="00F64EC0">
        <w:rPr>
          <w:rFonts w:ascii="Arial" w:eastAsia="Times New Roman" w:hAnsi="Arial" w:cs="Arial"/>
          <w:color w:val="000000"/>
          <w:sz w:val="20"/>
          <w:szCs w:val="20"/>
          <w:lang w:eastAsia="fr-FR"/>
        </w:rPr>
        <w:t xml:space="preserve">Les portes et certains châssis nécessitent une remise en état. </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Il s'agit de:</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w:t>
      </w:r>
      <w:r w:rsidR="00B2604C" w:rsidRPr="00F64EC0">
        <w:rPr>
          <w:rFonts w:ascii="Arial" w:eastAsia="Times New Roman" w:hAnsi="Arial" w:cs="Arial"/>
          <w:color w:val="000000"/>
          <w:sz w:val="20"/>
          <w:szCs w:val="20"/>
          <w:lang w:eastAsia="fr-FR"/>
        </w:rPr>
        <w:t xml:space="preserve">éparer la toiture </w:t>
      </w:r>
      <w:r w:rsidR="0007105C" w:rsidRPr="00F64EC0">
        <w:rPr>
          <w:rFonts w:ascii="Arial" w:eastAsia="Times New Roman" w:hAnsi="Arial" w:cs="Arial"/>
          <w:color w:val="000000"/>
          <w:sz w:val="20"/>
          <w:szCs w:val="20"/>
          <w:lang w:eastAsia="fr-FR"/>
        </w:rPr>
        <w:t>en tôles</w:t>
      </w:r>
      <w:r w:rsidR="00B2604C" w:rsidRPr="00F64EC0">
        <w:rPr>
          <w:rFonts w:ascii="Arial" w:eastAsia="Times New Roman" w:hAnsi="Arial" w:cs="Arial"/>
          <w:color w:val="000000"/>
          <w:sz w:val="20"/>
          <w:szCs w:val="20"/>
          <w:lang w:eastAsia="fr-FR"/>
        </w:rPr>
        <w:t xml:space="preserve"> avec des fixations appropriées</w:t>
      </w:r>
    </w:p>
    <w:p w:rsidR="00B2604C" w:rsidRPr="00F64EC0" w:rsidRDefault="00B2604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w:t>
      </w:r>
      <w:r w:rsidR="0007105C" w:rsidRPr="00F64EC0">
        <w:rPr>
          <w:rFonts w:ascii="Arial" w:eastAsia="Times New Roman" w:hAnsi="Arial" w:cs="Arial"/>
          <w:color w:val="000000"/>
          <w:sz w:val="20"/>
          <w:szCs w:val="20"/>
          <w:lang w:eastAsia="fr-FR"/>
        </w:rPr>
        <w:t>réaliser une circulation d’air dans le haut via de petites ouvertures équipées de moustiquaires</w:t>
      </w:r>
    </w:p>
    <w:p w:rsidR="0007105C" w:rsidRPr="00F64EC0" w:rsidRDefault="0007105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réaliser un revêtement de sol en carreaux cassés</w:t>
      </w:r>
    </w:p>
    <w:p w:rsidR="0007105C" w:rsidRPr="00F64EC0" w:rsidRDefault="0007105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réparer les portes et les châssis de fenêtre</w:t>
      </w:r>
    </w:p>
    <w:p w:rsidR="0007105C" w:rsidRPr="00F64EC0" w:rsidRDefault="0007105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repeindre les murs intérieurs avec une peinture lavable sur une hauteur de 1m50</w:t>
      </w:r>
    </w:p>
    <w:p w:rsidR="0007105C" w:rsidRPr="00F64EC0" w:rsidRDefault="0007105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équiper chaque classe d’un meuble de rangement sécurisé</w:t>
      </w:r>
    </w:p>
    <w:p w:rsidR="00B2604C" w:rsidRPr="00F64EC0" w:rsidRDefault="0007105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réaliser la peinture extérieure avec des teintes vives tout en personnalisant chaque classe par un motif mural carrelé particulier</w:t>
      </w:r>
    </w:p>
    <w:p w:rsidR="0007105C" w:rsidRPr="00F64EC0" w:rsidRDefault="0007105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lastRenderedPageBreak/>
        <w:t>- équiper les classes d’un éclairage de jour (procédé par bouteilles d’eau en toiture) et du soir via une installation solaire</w:t>
      </w:r>
    </w:p>
    <w:p w:rsidR="00B2604C" w:rsidRPr="00F64EC0" w:rsidRDefault="00B2604C" w:rsidP="00AC30BA">
      <w:pPr>
        <w:spacing w:after="0" w:line="240" w:lineRule="auto"/>
        <w:jc w:val="both"/>
        <w:rPr>
          <w:rFonts w:ascii="Arial" w:eastAsia="Times New Roman" w:hAnsi="Arial" w:cs="Arial"/>
          <w:color w:val="000000"/>
          <w:sz w:val="20"/>
          <w:szCs w:val="20"/>
          <w:lang w:eastAsia="fr-FR"/>
        </w:rPr>
      </w:pPr>
    </w:p>
    <w:p w:rsidR="00913BB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E90FD6" w:rsidRPr="00F64EC0" w:rsidRDefault="00854913" w:rsidP="00AC30BA">
      <w:pPr>
        <w:spacing w:after="0" w:line="240" w:lineRule="auto"/>
        <w:jc w:val="both"/>
        <w:rPr>
          <w:rFonts w:ascii="Arial" w:eastAsia="Times New Roman" w:hAnsi="Arial" w:cs="Arial"/>
          <w:color w:val="000000"/>
          <w:sz w:val="20"/>
          <w:szCs w:val="20"/>
          <w:lang w:eastAsia="fr-FR"/>
        </w:rPr>
      </w:pPr>
      <w:r w:rsidRPr="00854913">
        <w:rPr>
          <w:rFonts w:ascii="Arial" w:eastAsia="Times New Roman" w:hAnsi="Arial" w:cs="Arial"/>
          <w:b/>
          <w:bCs/>
          <w:i/>
          <w:iCs/>
          <w:color w:val="000000"/>
          <w:sz w:val="18"/>
          <w:szCs w:val="20"/>
          <w:lang w:eastAsia="fr-FR"/>
        </w:rPr>
        <w:t xml:space="preserve">Durée des travaux: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8B22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E90FD6"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664973" w:rsidRPr="006974C5" w:rsidRDefault="00664973"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Fiche travaux prioritaires N°</w:t>
      </w:r>
      <w:r w:rsidR="00936AC3" w:rsidRPr="006974C5">
        <w:rPr>
          <w:rFonts w:ascii="Arial" w:eastAsia="Times New Roman" w:hAnsi="Arial" w:cs="Arial"/>
          <w:b/>
          <w:bCs/>
          <w:color w:val="000000"/>
          <w:sz w:val="16"/>
          <w:szCs w:val="16"/>
          <w:lang w:eastAsia="fr-FR"/>
        </w:rPr>
        <w:t xml:space="preserve"> </w:t>
      </w:r>
      <w:r w:rsidR="00225BB7" w:rsidRPr="006974C5">
        <w:rPr>
          <w:rFonts w:ascii="Arial" w:eastAsia="Times New Roman" w:hAnsi="Arial" w:cs="Arial"/>
          <w:b/>
          <w:bCs/>
          <w:color w:val="000000"/>
          <w:sz w:val="16"/>
          <w:szCs w:val="16"/>
          <w:lang w:eastAsia="fr-FR"/>
        </w:rPr>
        <w:t>A</w:t>
      </w:r>
      <w:r w:rsidR="00936AC3" w:rsidRPr="006974C5">
        <w:rPr>
          <w:rFonts w:ascii="Arial" w:eastAsia="Times New Roman" w:hAnsi="Arial" w:cs="Arial"/>
          <w:b/>
          <w:bCs/>
          <w:color w:val="000000"/>
          <w:sz w:val="16"/>
          <w:szCs w:val="16"/>
          <w:lang w:eastAsia="fr-FR"/>
        </w:rPr>
        <w:t>0</w:t>
      </w:r>
      <w:r w:rsidRPr="006974C5">
        <w:rPr>
          <w:rFonts w:ascii="Arial" w:eastAsia="Times New Roman" w:hAnsi="Arial" w:cs="Arial"/>
          <w:b/>
          <w:bCs/>
          <w:color w:val="000000"/>
          <w:sz w:val="16"/>
          <w:szCs w:val="16"/>
          <w:lang w:eastAsia="fr-FR"/>
        </w:rPr>
        <w:t>6:</w:t>
      </w:r>
    </w:p>
    <w:p w:rsidR="00463B3E" w:rsidRPr="00E36E12" w:rsidRDefault="00463B3E" w:rsidP="00AC30BA">
      <w:pPr>
        <w:pStyle w:val="Titre1"/>
        <w:spacing w:before="0" w:line="240" w:lineRule="auto"/>
        <w:jc w:val="both"/>
        <w:rPr>
          <w:rStyle w:val="Emphaseintense"/>
          <w:sz w:val="20"/>
          <w:szCs w:val="20"/>
        </w:rPr>
      </w:pPr>
      <w:bookmarkStart w:id="5" w:name="_Toc322687619"/>
      <w:r w:rsidRPr="00E36E12">
        <w:rPr>
          <w:rStyle w:val="Emphaseintense"/>
          <w:sz w:val="20"/>
          <w:szCs w:val="20"/>
        </w:rPr>
        <w:t>Remise en état des sanitaires des enfants</w:t>
      </w:r>
      <w:r w:rsidR="001B382B" w:rsidRPr="00E36E12">
        <w:rPr>
          <w:rStyle w:val="Emphaseintense"/>
          <w:sz w:val="20"/>
          <w:szCs w:val="20"/>
        </w:rPr>
        <w:t xml:space="preserve"> de l’école</w:t>
      </w:r>
      <w:bookmarkEnd w:id="5"/>
    </w:p>
    <w:p w:rsidR="00E90FD6"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Etat des lieux:</w:t>
      </w:r>
      <w:r w:rsidRPr="00F64EC0">
        <w:rPr>
          <w:rFonts w:ascii="Arial" w:eastAsia="Times New Roman" w:hAnsi="Arial" w:cs="Arial"/>
          <w:color w:val="000000"/>
          <w:sz w:val="20"/>
          <w:szCs w:val="20"/>
          <w:lang w:eastAsia="fr-FR"/>
        </w:rPr>
        <w:t> </w:t>
      </w:r>
      <w:r w:rsidR="0007105C" w:rsidRPr="00F64EC0">
        <w:rPr>
          <w:rFonts w:ascii="Arial" w:eastAsia="Times New Roman" w:hAnsi="Arial" w:cs="Arial"/>
          <w:color w:val="000000"/>
          <w:sz w:val="20"/>
          <w:szCs w:val="20"/>
          <w:lang w:eastAsia="fr-FR"/>
        </w:rPr>
        <w:t xml:space="preserve">Le bloc </w:t>
      </w:r>
      <w:proofErr w:type="gramStart"/>
      <w:r w:rsidR="0007105C" w:rsidRPr="00F64EC0">
        <w:rPr>
          <w:rFonts w:ascii="Arial" w:eastAsia="Times New Roman" w:hAnsi="Arial" w:cs="Arial"/>
          <w:color w:val="000000"/>
          <w:sz w:val="20"/>
          <w:szCs w:val="20"/>
          <w:lang w:eastAsia="fr-FR"/>
        </w:rPr>
        <w:t>sa</w:t>
      </w:r>
      <w:r w:rsidR="00926836">
        <w:rPr>
          <w:rFonts w:ascii="Arial" w:eastAsia="Times New Roman" w:hAnsi="Arial" w:cs="Arial"/>
          <w:color w:val="000000"/>
          <w:sz w:val="20"/>
          <w:szCs w:val="20"/>
          <w:lang w:eastAsia="fr-FR"/>
        </w:rPr>
        <w:t>nitaires</w:t>
      </w:r>
      <w:proofErr w:type="gramEnd"/>
      <w:r w:rsidR="00926836">
        <w:rPr>
          <w:rFonts w:ascii="Arial" w:eastAsia="Times New Roman" w:hAnsi="Arial" w:cs="Arial"/>
          <w:color w:val="000000"/>
          <w:sz w:val="20"/>
          <w:szCs w:val="20"/>
          <w:lang w:eastAsia="fr-FR"/>
        </w:rPr>
        <w:t xml:space="preserve"> a été réalisé en 2006 </w:t>
      </w:r>
      <w:r w:rsidR="0007105C" w:rsidRPr="00F64EC0">
        <w:rPr>
          <w:rFonts w:ascii="Arial" w:eastAsia="Times New Roman" w:hAnsi="Arial" w:cs="Arial"/>
          <w:color w:val="000000"/>
          <w:sz w:val="20"/>
          <w:szCs w:val="20"/>
          <w:lang w:eastAsia="fr-FR"/>
        </w:rPr>
        <w:t>avec le soutien de l’associa</w:t>
      </w:r>
      <w:r w:rsidR="00926836">
        <w:rPr>
          <w:rFonts w:ascii="Arial" w:eastAsia="Times New Roman" w:hAnsi="Arial" w:cs="Arial"/>
          <w:color w:val="000000"/>
          <w:sz w:val="20"/>
          <w:szCs w:val="20"/>
          <w:lang w:eastAsia="fr-FR"/>
        </w:rPr>
        <w:t xml:space="preserve">tion des épouses d’Ambassadeurs. </w:t>
      </w:r>
      <w:r w:rsidR="0007105C" w:rsidRPr="00F64EC0">
        <w:rPr>
          <w:rFonts w:ascii="Arial" w:eastAsia="Times New Roman" w:hAnsi="Arial" w:cs="Arial"/>
          <w:color w:val="000000"/>
          <w:sz w:val="20"/>
          <w:szCs w:val="20"/>
          <w:lang w:eastAsia="fr-FR"/>
        </w:rPr>
        <w:t xml:space="preserve">Il comprend 2 toilettes pour les filles et 2 pour les garçons. </w:t>
      </w:r>
      <w:r w:rsidR="00D933BC" w:rsidRPr="00F64EC0">
        <w:rPr>
          <w:rFonts w:ascii="Arial" w:eastAsia="Times New Roman" w:hAnsi="Arial" w:cs="Arial"/>
          <w:color w:val="000000"/>
          <w:sz w:val="20"/>
          <w:szCs w:val="20"/>
          <w:lang w:eastAsia="fr-FR"/>
        </w:rPr>
        <w:t>Les</w:t>
      </w:r>
      <w:r w:rsidR="0007105C" w:rsidRPr="00F64EC0">
        <w:rPr>
          <w:rFonts w:ascii="Arial" w:eastAsia="Times New Roman" w:hAnsi="Arial" w:cs="Arial"/>
          <w:color w:val="000000"/>
          <w:sz w:val="20"/>
          <w:szCs w:val="20"/>
          <w:lang w:eastAsia="fr-FR"/>
        </w:rPr>
        <w:t xml:space="preserve"> toilettes et les lavabos ne sont pas raccordés à l’eau</w:t>
      </w:r>
      <w:r w:rsidR="001B382B" w:rsidRPr="00F64EC0">
        <w:rPr>
          <w:rFonts w:ascii="Arial" w:eastAsia="Times New Roman" w:hAnsi="Arial" w:cs="Arial"/>
          <w:color w:val="000000"/>
          <w:sz w:val="20"/>
          <w:szCs w:val="20"/>
          <w:lang w:eastAsia="fr-FR"/>
        </w:rPr>
        <w:t xml:space="preserve"> courante</w:t>
      </w:r>
      <w:r w:rsidR="0007105C" w:rsidRPr="00F64EC0">
        <w:rPr>
          <w:rFonts w:ascii="Arial" w:eastAsia="Times New Roman" w:hAnsi="Arial" w:cs="Arial"/>
          <w:color w:val="000000"/>
          <w:sz w:val="20"/>
          <w:szCs w:val="20"/>
          <w:lang w:eastAsia="fr-FR"/>
        </w:rPr>
        <w:t>.</w:t>
      </w:r>
      <w:r w:rsidR="00D933BC" w:rsidRPr="00F64EC0">
        <w:rPr>
          <w:rFonts w:ascii="Arial" w:eastAsia="Times New Roman" w:hAnsi="Arial" w:cs="Arial"/>
          <w:color w:val="000000"/>
          <w:sz w:val="20"/>
          <w:szCs w:val="20"/>
          <w:lang w:eastAsia="fr-FR"/>
        </w:rPr>
        <w:t xml:space="preserve"> Les châssis sont brisés.</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Il s'agit de:</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w:t>
      </w:r>
      <w:r w:rsidR="00D933BC" w:rsidRPr="00F64EC0">
        <w:rPr>
          <w:rFonts w:ascii="Arial" w:eastAsia="Times New Roman" w:hAnsi="Arial" w:cs="Arial"/>
          <w:color w:val="000000"/>
          <w:sz w:val="20"/>
          <w:szCs w:val="20"/>
          <w:lang w:eastAsia="fr-FR"/>
        </w:rPr>
        <w:t>emettre en état cette installation : raccordement au réservoir d’eau existant, remise en état des appareils et de la fosse</w:t>
      </w:r>
    </w:p>
    <w:p w:rsidR="00D933BC" w:rsidRPr="00F64EC0" w:rsidRDefault="00D933B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réparer les châssis et ajout d’une protection en barres d’acier pour éviter la casse par les ballons</w:t>
      </w:r>
    </w:p>
    <w:p w:rsidR="00D933BC" w:rsidRPr="00F64EC0" w:rsidRDefault="00D933B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rajouter un autre bloc avec 6 toilettes sèches qui contribueront au compostage</w:t>
      </w:r>
    </w:p>
    <w:p w:rsidR="00D933BC" w:rsidRPr="00F64EC0" w:rsidRDefault="00D933B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mise en place de plusieurs canaris (type </w:t>
      </w:r>
      <w:proofErr w:type="spellStart"/>
      <w:r w:rsidRPr="00F64EC0">
        <w:rPr>
          <w:rFonts w:ascii="Arial" w:eastAsia="Times New Roman" w:hAnsi="Arial" w:cs="Arial"/>
          <w:color w:val="000000"/>
          <w:sz w:val="20"/>
          <w:szCs w:val="20"/>
          <w:lang w:eastAsia="fr-FR"/>
        </w:rPr>
        <w:t>canacla</w:t>
      </w:r>
      <w:proofErr w:type="spellEnd"/>
      <w:r w:rsidRPr="00F64EC0">
        <w:rPr>
          <w:rFonts w:ascii="Arial" w:eastAsia="Times New Roman" w:hAnsi="Arial" w:cs="Arial"/>
          <w:color w:val="000000"/>
          <w:sz w:val="20"/>
          <w:szCs w:val="20"/>
          <w:lang w:eastAsia="fr-FR"/>
        </w:rPr>
        <w:t>) pour se laver les mains sans contact</w:t>
      </w:r>
    </w:p>
    <w:p w:rsidR="00D933BC" w:rsidRPr="00F64EC0" w:rsidRDefault="00D933BC" w:rsidP="00AC30BA">
      <w:pPr>
        <w:spacing w:after="0" w:line="240" w:lineRule="auto"/>
        <w:jc w:val="both"/>
        <w:rPr>
          <w:rFonts w:ascii="Arial" w:eastAsia="Times New Roman" w:hAnsi="Arial" w:cs="Arial"/>
          <w:color w:val="000000"/>
          <w:sz w:val="20"/>
          <w:szCs w:val="20"/>
          <w:lang w:eastAsia="fr-FR"/>
        </w:rPr>
      </w:pPr>
    </w:p>
    <w:p w:rsidR="00913BB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E90FD6" w:rsidRPr="00F64EC0" w:rsidRDefault="00854913" w:rsidP="00AC30BA">
      <w:pPr>
        <w:spacing w:after="0" w:line="240" w:lineRule="auto"/>
        <w:jc w:val="both"/>
        <w:rPr>
          <w:rFonts w:ascii="Arial" w:eastAsia="Times New Roman" w:hAnsi="Arial" w:cs="Arial"/>
          <w:color w:val="000000"/>
          <w:sz w:val="20"/>
          <w:szCs w:val="20"/>
          <w:lang w:eastAsia="fr-FR"/>
        </w:rPr>
      </w:pPr>
      <w:r w:rsidRPr="00854913">
        <w:rPr>
          <w:rFonts w:ascii="Arial" w:eastAsia="Times New Roman" w:hAnsi="Arial" w:cs="Arial"/>
          <w:b/>
          <w:bCs/>
          <w:i/>
          <w:iCs/>
          <w:color w:val="000000"/>
          <w:sz w:val="18"/>
          <w:szCs w:val="20"/>
          <w:lang w:eastAsia="fr-FR"/>
        </w:rPr>
        <w:t xml:space="preserve">Durée des travaux: </w:t>
      </w:r>
    </w:p>
    <w:p w:rsidR="008B223E"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C53812"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936AC3"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936AC3" w:rsidRPr="006974C5" w:rsidRDefault="00936AC3"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travaux prioritaires N° </w:t>
      </w:r>
      <w:r w:rsidR="00225BB7" w:rsidRPr="006974C5">
        <w:rPr>
          <w:rFonts w:ascii="Arial" w:eastAsia="Times New Roman" w:hAnsi="Arial" w:cs="Arial"/>
          <w:b/>
          <w:bCs/>
          <w:color w:val="000000"/>
          <w:sz w:val="16"/>
          <w:szCs w:val="16"/>
          <w:lang w:eastAsia="fr-FR"/>
        </w:rPr>
        <w:t>A</w:t>
      </w:r>
      <w:r w:rsidRPr="006974C5">
        <w:rPr>
          <w:rFonts w:ascii="Arial" w:eastAsia="Times New Roman" w:hAnsi="Arial" w:cs="Arial"/>
          <w:b/>
          <w:bCs/>
          <w:color w:val="000000"/>
          <w:sz w:val="16"/>
          <w:szCs w:val="16"/>
          <w:lang w:eastAsia="fr-FR"/>
        </w:rPr>
        <w:t>07:</w:t>
      </w:r>
    </w:p>
    <w:p w:rsidR="00936AC3" w:rsidRPr="00E36E12" w:rsidRDefault="00936AC3" w:rsidP="00AC30BA">
      <w:pPr>
        <w:pStyle w:val="Titre1"/>
        <w:spacing w:before="0" w:line="240" w:lineRule="auto"/>
        <w:jc w:val="both"/>
        <w:rPr>
          <w:rStyle w:val="Emphaseintense"/>
          <w:sz w:val="20"/>
          <w:szCs w:val="20"/>
        </w:rPr>
      </w:pPr>
      <w:bookmarkStart w:id="6" w:name="_Toc322687620"/>
      <w:r w:rsidRPr="00E36E12">
        <w:rPr>
          <w:rStyle w:val="Emphaseintense"/>
          <w:sz w:val="20"/>
          <w:szCs w:val="20"/>
        </w:rPr>
        <w:t>Remise en état des ateliers</w:t>
      </w:r>
      <w:r w:rsidR="00AB0918" w:rsidRPr="00E36E12">
        <w:rPr>
          <w:rStyle w:val="Emphaseintense"/>
          <w:sz w:val="20"/>
          <w:szCs w:val="20"/>
        </w:rPr>
        <w:t>,</w:t>
      </w:r>
      <w:r w:rsidRPr="00E36E12">
        <w:rPr>
          <w:rStyle w:val="Emphaseintense"/>
          <w:sz w:val="20"/>
          <w:szCs w:val="20"/>
        </w:rPr>
        <w:t xml:space="preserve"> amorce du CTA</w:t>
      </w:r>
      <w:bookmarkEnd w:id="6"/>
    </w:p>
    <w:p w:rsidR="00936AC3"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936AC3" w:rsidRPr="00F64EC0" w:rsidRDefault="00936AC3"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Etat des lieux:</w:t>
      </w:r>
      <w:r w:rsidRPr="00F64EC0">
        <w:rPr>
          <w:rFonts w:ascii="Arial" w:eastAsia="Times New Roman" w:hAnsi="Arial" w:cs="Arial"/>
          <w:color w:val="000000"/>
          <w:sz w:val="20"/>
          <w:szCs w:val="20"/>
          <w:lang w:eastAsia="fr-FR"/>
        </w:rPr>
        <w:t> </w:t>
      </w:r>
      <w:r w:rsidR="00AB0918" w:rsidRPr="00F64EC0">
        <w:rPr>
          <w:rFonts w:ascii="Arial" w:eastAsia="Times New Roman" w:hAnsi="Arial" w:cs="Arial"/>
          <w:color w:val="000000"/>
          <w:sz w:val="20"/>
          <w:szCs w:val="20"/>
          <w:lang w:eastAsia="fr-FR"/>
        </w:rPr>
        <w:t xml:space="preserve">5 </w:t>
      </w:r>
      <w:r w:rsidR="00225BB7" w:rsidRPr="00F64EC0">
        <w:rPr>
          <w:rFonts w:ascii="Arial" w:eastAsia="Times New Roman" w:hAnsi="Arial" w:cs="Arial"/>
          <w:color w:val="000000"/>
          <w:sz w:val="20"/>
          <w:szCs w:val="20"/>
          <w:lang w:eastAsia="fr-FR"/>
        </w:rPr>
        <w:t>espaces</w:t>
      </w:r>
      <w:r w:rsidR="00AB0918" w:rsidRPr="00F64EC0">
        <w:rPr>
          <w:rFonts w:ascii="Arial" w:eastAsia="Times New Roman" w:hAnsi="Arial" w:cs="Arial"/>
          <w:color w:val="000000"/>
          <w:sz w:val="20"/>
          <w:szCs w:val="20"/>
          <w:lang w:eastAsia="fr-FR"/>
        </w:rPr>
        <w:t xml:space="preserve"> existent à l’heure actuelle </w:t>
      </w:r>
      <w:r w:rsidR="00C8202F" w:rsidRPr="00F64EC0">
        <w:rPr>
          <w:rFonts w:ascii="Arial" w:eastAsia="Times New Roman" w:hAnsi="Arial" w:cs="Arial"/>
          <w:color w:val="000000"/>
          <w:sz w:val="20"/>
          <w:szCs w:val="20"/>
          <w:lang w:eastAsia="fr-FR"/>
        </w:rPr>
        <w:t xml:space="preserve">répartis </w:t>
      </w:r>
      <w:r w:rsidR="00225BB7" w:rsidRPr="00F64EC0">
        <w:rPr>
          <w:rFonts w:ascii="Arial" w:eastAsia="Times New Roman" w:hAnsi="Arial" w:cs="Arial"/>
          <w:color w:val="000000"/>
          <w:sz w:val="20"/>
          <w:szCs w:val="20"/>
          <w:lang w:eastAsia="fr-FR"/>
        </w:rPr>
        <w:t>dans deux corps de bâtiments dénommés « ateliers ». Le premier</w:t>
      </w:r>
      <w:r w:rsidR="00AB0918" w:rsidRPr="00F64EC0">
        <w:rPr>
          <w:rFonts w:ascii="Arial" w:eastAsia="Times New Roman" w:hAnsi="Arial" w:cs="Arial"/>
          <w:color w:val="000000"/>
          <w:sz w:val="20"/>
          <w:szCs w:val="20"/>
          <w:lang w:eastAsia="fr-FR"/>
        </w:rPr>
        <w:t xml:space="preserve"> </w:t>
      </w:r>
      <w:r w:rsidR="00225BB7" w:rsidRPr="00F64EC0">
        <w:rPr>
          <w:rFonts w:ascii="Arial" w:eastAsia="Times New Roman" w:hAnsi="Arial" w:cs="Arial"/>
          <w:color w:val="000000"/>
          <w:sz w:val="20"/>
          <w:szCs w:val="20"/>
          <w:lang w:eastAsia="fr-FR"/>
        </w:rPr>
        <w:t xml:space="preserve">comprend </w:t>
      </w:r>
      <w:r w:rsidR="00AB0918" w:rsidRPr="00F64EC0">
        <w:rPr>
          <w:rFonts w:ascii="Arial" w:eastAsia="Times New Roman" w:hAnsi="Arial" w:cs="Arial"/>
          <w:color w:val="000000"/>
          <w:sz w:val="20"/>
          <w:szCs w:val="20"/>
          <w:lang w:eastAsia="fr-FR"/>
        </w:rPr>
        <w:t>la m</w:t>
      </w:r>
      <w:r w:rsidR="00225BB7" w:rsidRPr="00F64EC0">
        <w:rPr>
          <w:rFonts w:ascii="Arial" w:eastAsia="Times New Roman" w:hAnsi="Arial" w:cs="Arial"/>
          <w:color w:val="000000"/>
          <w:sz w:val="20"/>
          <w:szCs w:val="20"/>
          <w:lang w:eastAsia="fr-FR"/>
        </w:rPr>
        <w:t>enuiserie, la céramique et un local q</w:t>
      </w:r>
      <w:r w:rsidR="00FC7B40" w:rsidRPr="00F64EC0">
        <w:rPr>
          <w:rFonts w:ascii="Arial" w:eastAsia="Times New Roman" w:hAnsi="Arial" w:cs="Arial"/>
          <w:color w:val="000000"/>
          <w:sz w:val="20"/>
          <w:szCs w:val="20"/>
          <w:lang w:eastAsia="fr-FR"/>
        </w:rPr>
        <w:t>uasi vide (on y entrepose encore quelques objets divers)</w:t>
      </w:r>
      <w:r w:rsidR="00225BB7" w:rsidRPr="00F64EC0">
        <w:rPr>
          <w:rFonts w:ascii="Arial" w:eastAsia="Times New Roman" w:hAnsi="Arial" w:cs="Arial"/>
          <w:color w:val="000000"/>
          <w:sz w:val="20"/>
          <w:szCs w:val="20"/>
          <w:lang w:eastAsia="fr-FR"/>
        </w:rPr>
        <w:t xml:space="preserve">. Le second comprend la bibliothèque exploitée depuis un an en tant </w:t>
      </w:r>
      <w:r w:rsidR="00FC7B40" w:rsidRPr="00F64EC0">
        <w:rPr>
          <w:rFonts w:ascii="Arial" w:eastAsia="Times New Roman" w:hAnsi="Arial" w:cs="Arial"/>
          <w:color w:val="000000"/>
          <w:sz w:val="20"/>
          <w:szCs w:val="20"/>
          <w:lang w:eastAsia="fr-FR"/>
        </w:rPr>
        <w:t xml:space="preserve">que </w:t>
      </w:r>
      <w:r w:rsidR="00225BB7" w:rsidRPr="00F64EC0">
        <w:rPr>
          <w:rFonts w:ascii="Arial" w:eastAsia="Times New Roman" w:hAnsi="Arial" w:cs="Arial"/>
          <w:color w:val="000000"/>
          <w:sz w:val="20"/>
          <w:szCs w:val="20"/>
          <w:lang w:eastAsia="fr-FR"/>
        </w:rPr>
        <w:t xml:space="preserve">salle de classe expérimentale et </w:t>
      </w:r>
      <w:r w:rsidR="00FC7B40" w:rsidRPr="00F64EC0">
        <w:rPr>
          <w:rFonts w:ascii="Arial" w:eastAsia="Times New Roman" w:hAnsi="Arial" w:cs="Arial"/>
          <w:color w:val="000000"/>
          <w:sz w:val="20"/>
          <w:szCs w:val="20"/>
          <w:lang w:eastAsia="fr-FR"/>
        </w:rPr>
        <w:t>le local</w:t>
      </w:r>
      <w:r w:rsidR="00225BB7" w:rsidRPr="00F64EC0">
        <w:rPr>
          <w:rFonts w:ascii="Arial" w:eastAsia="Times New Roman" w:hAnsi="Arial" w:cs="Arial"/>
          <w:color w:val="000000"/>
          <w:sz w:val="20"/>
          <w:szCs w:val="20"/>
          <w:lang w:eastAsia="fr-FR"/>
        </w:rPr>
        <w:t xml:space="preserve"> initialement </w:t>
      </w:r>
      <w:r w:rsidR="00FC7B40" w:rsidRPr="00F64EC0">
        <w:rPr>
          <w:rFonts w:ascii="Arial" w:eastAsia="Times New Roman" w:hAnsi="Arial" w:cs="Arial"/>
          <w:color w:val="000000"/>
          <w:sz w:val="20"/>
          <w:szCs w:val="20"/>
          <w:lang w:eastAsia="fr-FR"/>
        </w:rPr>
        <w:t>utilisé</w:t>
      </w:r>
      <w:r w:rsidR="00225BB7" w:rsidRPr="00F64EC0">
        <w:rPr>
          <w:rFonts w:ascii="Arial" w:eastAsia="Times New Roman" w:hAnsi="Arial" w:cs="Arial"/>
          <w:color w:val="000000"/>
          <w:sz w:val="20"/>
          <w:szCs w:val="20"/>
          <w:lang w:eastAsia="fr-FR"/>
        </w:rPr>
        <w:t xml:space="preserve"> pour le tissage</w:t>
      </w:r>
      <w:r w:rsidR="00FC7B40" w:rsidRPr="00F64EC0">
        <w:rPr>
          <w:rFonts w:ascii="Arial" w:eastAsia="Times New Roman" w:hAnsi="Arial" w:cs="Arial"/>
          <w:color w:val="000000"/>
          <w:sz w:val="20"/>
          <w:szCs w:val="20"/>
          <w:lang w:eastAsia="fr-FR"/>
        </w:rPr>
        <w:t xml:space="preserve"> mais </w:t>
      </w:r>
      <w:r w:rsidR="00C8202F" w:rsidRPr="00F64EC0">
        <w:rPr>
          <w:rFonts w:ascii="Arial" w:eastAsia="Times New Roman" w:hAnsi="Arial" w:cs="Arial"/>
          <w:color w:val="000000"/>
          <w:sz w:val="20"/>
          <w:szCs w:val="20"/>
          <w:lang w:eastAsia="fr-FR"/>
        </w:rPr>
        <w:t>inutilisé</w:t>
      </w:r>
      <w:r w:rsidR="00225BB7" w:rsidRPr="00F64EC0">
        <w:rPr>
          <w:rFonts w:ascii="Arial" w:eastAsia="Times New Roman" w:hAnsi="Arial" w:cs="Arial"/>
          <w:color w:val="000000"/>
          <w:sz w:val="20"/>
          <w:szCs w:val="20"/>
          <w:lang w:eastAsia="fr-FR"/>
        </w:rPr>
        <w:t xml:space="preserve">. </w:t>
      </w:r>
      <w:r w:rsidR="00FC7B40" w:rsidRPr="00F64EC0">
        <w:rPr>
          <w:rFonts w:ascii="Arial" w:eastAsia="Times New Roman" w:hAnsi="Arial" w:cs="Arial"/>
          <w:color w:val="000000"/>
          <w:sz w:val="20"/>
          <w:szCs w:val="20"/>
          <w:lang w:eastAsia="fr-FR"/>
        </w:rPr>
        <w:t xml:space="preserve"> Un bureau </w:t>
      </w:r>
      <w:r w:rsidR="00C8202F" w:rsidRPr="00F64EC0">
        <w:rPr>
          <w:rFonts w:ascii="Arial" w:eastAsia="Times New Roman" w:hAnsi="Arial" w:cs="Arial"/>
          <w:color w:val="000000"/>
          <w:sz w:val="20"/>
          <w:szCs w:val="20"/>
          <w:lang w:eastAsia="fr-FR"/>
        </w:rPr>
        <w:t>affecté</w:t>
      </w:r>
      <w:r w:rsidR="00FC7B40" w:rsidRPr="00F64EC0">
        <w:rPr>
          <w:rFonts w:ascii="Arial" w:eastAsia="Times New Roman" w:hAnsi="Arial" w:cs="Arial"/>
          <w:color w:val="000000"/>
          <w:sz w:val="20"/>
          <w:szCs w:val="20"/>
          <w:lang w:eastAsia="fr-FR"/>
        </w:rPr>
        <w:t xml:space="preserve"> </w:t>
      </w:r>
      <w:r w:rsidR="00C8202F" w:rsidRPr="00F64EC0">
        <w:rPr>
          <w:rFonts w:ascii="Arial" w:eastAsia="Times New Roman" w:hAnsi="Arial" w:cs="Arial"/>
          <w:color w:val="000000"/>
          <w:sz w:val="20"/>
          <w:szCs w:val="20"/>
          <w:lang w:eastAsia="fr-FR"/>
        </w:rPr>
        <w:t>au</w:t>
      </w:r>
      <w:r w:rsidR="00FC7B40" w:rsidRPr="00F64EC0">
        <w:rPr>
          <w:rFonts w:ascii="Arial" w:eastAsia="Times New Roman" w:hAnsi="Arial" w:cs="Arial"/>
          <w:color w:val="000000"/>
          <w:sz w:val="20"/>
          <w:szCs w:val="20"/>
          <w:lang w:eastAsia="fr-FR"/>
        </w:rPr>
        <w:t xml:space="preserve"> directeur de l’école sépare les 2 derniers locaux. </w:t>
      </w:r>
      <w:r w:rsidR="00225BB7" w:rsidRPr="00F64EC0">
        <w:rPr>
          <w:rFonts w:ascii="Arial" w:eastAsia="Times New Roman" w:hAnsi="Arial" w:cs="Arial"/>
          <w:color w:val="000000"/>
          <w:sz w:val="20"/>
          <w:szCs w:val="20"/>
          <w:lang w:eastAsia="fr-FR"/>
        </w:rPr>
        <w:t xml:space="preserve">Donc 3 espaces </w:t>
      </w:r>
      <w:r w:rsidR="00C8202F" w:rsidRPr="00F64EC0">
        <w:rPr>
          <w:rFonts w:ascii="Arial" w:eastAsia="Times New Roman" w:hAnsi="Arial" w:cs="Arial"/>
          <w:color w:val="000000"/>
          <w:sz w:val="20"/>
          <w:szCs w:val="20"/>
          <w:lang w:eastAsia="fr-FR"/>
        </w:rPr>
        <w:t>en exploitation</w:t>
      </w:r>
      <w:r w:rsidR="00225BB7" w:rsidRPr="00F64EC0">
        <w:rPr>
          <w:rFonts w:ascii="Arial" w:eastAsia="Times New Roman" w:hAnsi="Arial" w:cs="Arial"/>
          <w:color w:val="000000"/>
          <w:sz w:val="20"/>
          <w:szCs w:val="20"/>
          <w:lang w:eastAsia="fr-FR"/>
        </w:rPr>
        <w:t xml:space="preserve"> sur 5.</w:t>
      </w:r>
      <w:r w:rsidR="00C8202F" w:rsidRPr="00F64EC0">
        <w:rPr>
          <w:rFonts w:ascii="Arial" w:eastAsia="Times New Roman" w:hAnsi="Arial" w:cs="Arial"/>
          <w:color w:val="000000"/>
          <w:sz w:val="20"/>
          <w:szCs w:val="20"/>
          <w:lang w:eastAsia="fr-FR"/>
        </w:rPr>
        <w:t xml:space="preserve"> Ces ateliers constituent l’amorce du CTA (Centre des Technologies Appropriées) qui doit se développer sur le site et comporter par la suite d’autres ateliers comme la fabrication de lampes solaires et de filtres à eau.</w:t>
      </w:r>
    </w:p>
    <w:p w:rsidR="00936AC3" w:rsidRPr="00F64EC0" w:rsidRDefault="00936AC3"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w:t>
      </w:r>
    </w:p>
    <w:p w:rsidR="00936AC3" w:rsidRPr="00F64EC0" w:rsidRDefault="00936AC3"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Il s'agit de:</w:t>
      </w:r>
    </w:p>
    <w:p w:rsidR="00936AC3" w:rsidRPr="00F64EC0" w:rsidRDefault="00FC7B40"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aménager les locaux inutilisés </w:t>
      </w:r>
      <w:r w:rsidR="00C8202F" w:rsidRPr="00F64EC0">
        <w:rPr>
          <w:rFonts w:ascii="Arial" w:eastAsia="Times New Roman" w:hAnsi="Arial" w:cs="Arial"/>
          <w:color w:val="000000"/>
          <w:sz w:val="20"/>
          <w:szCs w:val="20"/>
          <w:lang w:eastAsia="fr-FR"/>
        </w:rPr>
        <w:t>pour les rendre opérationnels avec leurs nouvelles affectations</w:t>
      </w:r>
    </w:p>
    <w:p w:rsidR="00C8202F" w:rsidRPr="00F64EC0" w:rsidRDefault="00C8202F"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aménage</w:t>
      </w:r>
      <w:r w:rsidR="00C33519" w:rsidRPr="00F64EC0">
        <w:rPr>
          <w:rFonts w:ascii="Arial" w:eastAsia="Times New Roman" w:hAnsi="Arial" w:cs="Arial"/>
          <w:color w:val="000000"/>
          <w:sz w:val="20"/>
          <w:szCs w:val="20"/>
          <w:lang w:eastAsia="fr-FR"/>
        </w:rPr>
        <w:t>r</w:t>
      </w:r>
      <w:r w:rsidRPr="00F64EC0">
        <w:rPr>
          <w:rFonts w:ascii="Arial" w:eastAsia="Times New Roman" w:hAnsi="Arial" w:cs="Arial"/>
          <w:color w:val="000000"/>
          <w:sz w:val="20"/>
          <w:szCs w:val="20"/>
          <w:lang w:eastAsia="fr-FR"/>
        </w:rPr>
        <w:t xml:space="preserve"> </w:t>
      </w:r>
      <w:r w:rsidR="00C33519" w:rsidRPr="00F64EC0">
        <w:rPr>
          <w:rFonts w:ascii="Arial" w:eastAsia="Times New Roman" w:hAnsi="Arial" w:cs="Arial"/>
          <w:color w:val="000000"/>
          <w:sz w:val="20"/>
          <w:szCs w:val="20"/>
          <w:lang w:eastAsia="fr-FR"/>
        </w:rPr>
        <w:t>le bureau et</w:t>
      </w:r>
      <w:r w:rsidRPr="00F64EC0">
        <w:rPr>
          <w:rFonts w:ascii="Arial" w:eastAsia="Times New Roman" w:hAnsi="Arial" w:cs="Arial"/>
          <w:color w:val="000000"/>
          <w:sz w:val="20"/>
          <w:szCs w:val="20"/>
          <w:lang w:eastAsia="fr-FR"/>
        </w:rPr>
        <w:t xml:space="preserve"> la salle attenante pour le partager entre le directeur de l’école et le directeur du CTA</w:t>
      </w:r>
    </w:p>
    <w:p w:rsidR="00936AC3" w:rsidRPr="00F64EC0" w:rsidRDefault="00936AC3" w:rsidP="00AC30BA">
      <w:pPr>
        <w:spacing w:after="0" w:line="240" w:lineRule="auto"/>
        <w:jc w:val="both"/>
        <w:rPr>
          <w:rFonts w:ascii="Arial" w:eastAsia="Times New Roman" w:hAnsi="Arial" w:cs="Arial"/>
          <w:color w:val="000000"/>
          <w:sz w:val="20"/>
          <w:szCs w:val="20"/>
          <w:lang w:eastAsia="fr-FR"/>
        </w:rPr>
      </w:pPr>
    </w:p>
    <w:p w:rsidR="00913BB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936AC3" w:rsidRPr="00F64EC0" w:rsidRDefault="00854913" w:rsidP="00AC30BA">
      <w:pPr>
        <w:spacing w:after="0" w:line="240" w:lineRule="auto"/>
        <w:jc w:val="both"/>
        <w:rPr>
          <w:rFonts w:ascii="Arial" w:eastAsia="Times New Roman" w:hAnsi="Arial" w:cs="Arial"/>
          <w:color w:val="000000"/>
          <w:sz w:val="20"/>
          <w:szCs w:val="20"/>
          <w:lang w:eastAsia="fr-FR"/>
        </w:rPr>
      </w:pPr>
      <w:r w:rsidRPr="00854913">
        <w:rPr>
          <w:rFonts w:ascii="Arial" w:eastAsia="Times New Roman" w:hAnsi="Arial" w:cs="Arial"/>
          <w:b/>
          <w:bCs/>
          <w:i/>
          <w:iCs/>
          <w:color w:val="000000"/>
          <w:sz w:val="18"/>
          <w:szCs w:val="20"/>
          <w:lang w:eastAsia="fr-FR"/>
        </w:rPr>
        <w:t xml:space="preserve">Durée des travaux: </w:t>
      </w:r>
    </w:p>
    <w:p w:rsidR="008B223E" w:rsidRDefault="00345B28" w:rsidP="008B223E">
      <w:pPr>
        <w:spacing w:after="0" w:line="240" w:lineRule="auto"/>
        <w:rPr>
          <w:rFonts w:ascii="Arial" w:eastAsia="Times New Roman" w:hAnsi="Arial" w:cs="Arial"/>
          <w:b/>
          <w:i/>
          <w:color w:val="000000"/>
          <w:sz w:val="18"/>
          <w:szCs w:val="20"/>
          <w:lang w:eastAsia="fr-FR"/>
        </w:rPr>
      </w:pPr>
      <w:r w:rsidRPr="00345B28">
        <w:rPr>
          <w:rFonts w:ascii="Arial" w:eastAsia="Times New Roman" w:hAnsi="Arial" w:cs="Arial"/>
          <w:b/>
          <w:i/>
          <w:color w:val="000000"/>
          <w:sz w:val="18"/>
          <w:szCs w:val="20"/>
          <w:lang w:eastAsia="fr-FR"/>
        </w:rPr>
        <w:t>Mise à jour : 20-04-2012</w:t>
      </w:r>
    </w:p>
    <w:p w:rsidR="00AC30BA" w:rsidRDefault="00AC30BA" w:rsidP="008B223E">
      <w:pPr>
        <w:spacing w:after="0" w:line="240" w:lineRule="auto"/>
        <w:rPr>
          <w:rFonts w:ascii="Arial" w:eastAsia="Times New Roman" w:hAnsi="Arial" w:cs="Arial"/>
          <w:color w:val="000000"/>
          <w:sz w:val="20"/>
          <w:szCs w:val="20"/>
          <w:lang w:eastAsia="fr-FR"/>
        </w:rPr>
        <w:sectPr w:rsidR="00AC30BA" w:rsidSect="00AC30BA">
          <w:type w:val="continuous"/>
          <w:pgSz w:w="11906" w:h="16838"/>
          <w:pgMar w:top="720" w:right="720" w:bottom="720" w:left="720" w:header="708" w:footer="708" w:gutter="0"/>
          <w:cols w:num="2" w:space="708"/>
          <w:docGrid w:linePitch="360"/>
        </w:sectPr>
      </w:pPr>
    </w:p>
    <w:p w:rsidR="00854913" w:rsidRPr="00F64EC0" w:rsidRDefault="00854913" w:rsidP="008B223E">
      <w:pPr>
        <w:spacing w:after="0" w:line="240" w:lineRule="auto"/>
        <w:rPr>
          <w:rFonts w:ascii="Arial" w:eastAsia="Times New Roman" w:hAnsi="Arial" w:cs="Arial"/>
          <w:color w:val="000000"/>
          <w:sz w:val="20"/>
          <w:szCs w:val="20"/>
          <w:lang w:eastAsia="fr-FR"/>
        </w:rPr>
      </w:pPr>
    </w:p>
    <w:p w:rsidR="00C53812" w:rsidRPr="00AC30BA" w:rsidRDefault="00C53812" w:rsidP="00AC30BA">
      <w:pPr>
        <w:spacing w:after="0" w:line="240" w:lineRule="auto"/>
        <w:jc w:val="center"/>
        <w:rPr>
          <w:rFonts w:ascii="Arial" w:eastAsia="Times New Roman" w:hAnsi="Arial" w:cs="Arial"/>
          <w:color w:val="000000"/>
          <w:sz w:val="28"/>
          <w:szCs w:val="28"/>
          <w:lang w:eastAsia="fr-FR"/>
        </w:rPr>
      </w:pPr>
      <w:r w:rsidRPr="00AC30BA">
        <w:rPr>
          <w:rFonts w:ascii="Arial" w:eastAsia="Times New Roman" w:hAnsi="Arial" w:cs="Arial"/>
          <w:color w:val="000000"/>
          <w:sz w:val="28"/>
          <w:szCs w:val="28"/>
          <w:lang w:eastAsia="fr-FR"/>
        </w:rPr>
        <w:lastRenderedPageBreak/>
        <w:t>----------------------------------------------------</w:t>
      </w:r>
    </w:p>
    <w:p w:rsidR="00AC30BA" w:rsidRDefault="00AC30BA" w:rsidP="00AC30BA">
      <w:pPr>
        <w:spacing w:after="0" w:line="240" w:lineRule="auto"/>
        <w:jc w:val="center"/>
        <w:rPr>
          <w:rFonts w:ascii="Arial" w:eastAsia="Times New Roman" w:hAnsi="Arial" w:cs="Arial"/>
          <w:b/>
          <w:color w:val="000000"/>
          <w:sz w:val="28"/>
          <w:szCs w:val="28"/>
          <w:lang w:eastAsia="fr-FR"/>
        </w:rPr>
      </w:pPr>
      <w:r>
        <w:rPr>
          <w:rFonts w:ascii="Arial" w:eastAsia="Times New Roman" w:hAnsi="Arial" w:cs="Arial"/>
          <w:b/>
          <w:color w:val="000000"/>
          <w:sz w:val="28"/>
          <w:szCs w:val="28"/>
          <w:lang w:eastAsia="fr-FR"/>
        </w:rPr>
        <w:t>VOLET B </w:t>
      </w:r>
    </w:p>
    <w:p w:rsidR="008B223E" w:rsidRPr="00AC30BA" w:rsidRDefault="008B223E" w:rsidP="00AC30BA">
      <w:pPr>
        <w:spacing w:after="0" w:line="240" w:lineRule="auto"/>
        <w:jc w:val="center"/>
        <w:rPr>
          <w:rFonts w:ascii="Arial" w:eastAsia="Times New Roman" w:hAnsi="Arial" w:cs="Arial"/>
          <w:b/>
          <w:color w:val="000000"/>
          <w:sz w:val="28"/>
          <w:szCs w:val="28"/>
          <w:lang w:eastAsia="fr-FR"/>
        </w:rPr>
      </w:pPr>
      <w:r w:rsidRPr="00AC30BA">
        <w:rPr>
          <w:rFonts w:ascii="Arial" w:eastAsia="Times New Roman" w:hAnsi="Arial" w:cs="Arial"/>
          <w:b/>
          <w:color w:val="000000"/>
          <w:sz w:val="28"/>
          <w:szCs w:val="28"/>
          <w:lang w:eastAsia="fr-FR"/>
        </w:rPr>
        <w:t>Bâtiments neufs à construire, ouvrages à réaliser</w:t>
      </w:r>
    </w:p>
    <w:p w:rsidR="00936AC3" w:rsidRDefault="00C53812" w:rsidP="00AC30BA">
      <w:pPr>
        <w:spacing w:after="0" w:line="240" w:lineRule="auto"/>
        <w:jc w:val="center"/>
        <w:rPr>
          <w:rFonts w:ascii="Arial" w:eastAsia="Times New Roman" w:hAnsi="Arial" w:cs="Arial"/>
          <w:color w:val="000000"/>
          <w:sz w:val="20"/>
          <w:szCs w:val="20"/>
          <w:lang w:eastAsia="fr-FR"/>
        </w:rPr>
      </w:pPr>
      <w:r w:rsidRPr="00AC30BA">
        <w:rPr>
          <w:rFonts w:ascii="Arial" w:eastAsia="Times New Roman" w:hAnsi="Arial" w:cs="Arial"/>
          <w:color w:val="000000"/>
          <w:sz w:val="28"/>
          <w:szCs w:val="28"/>
          <w:lang w:eastAsia="fr-FR"/>
        </w:rPr>
        <w:t>----------------------------------------------------</w:t>
      </w:r>
    </w:p>
    <w:p w:rsidR="00AC30BA" w:rsidRDefault="00AC30BA" w:rsidP="008B223E">
      <w:pPr>
        <w:spacing w:after="0" w:line="240" w:lineRule="auto"/>
        <w:rPr>
          <w:rFonts w:ascii="Arial" w:eastAsia="Times New Roman" w:hAnsi="Arial" w:cs="Arial"/>
          <w:color w:val="000000"/>
          <w:sz w:val="20"/>
          <w:szCs w:val="20"/>
          <w:lang w:eastAsia="fr-FR"/>
        </w:rPr>
        <w:sectPr w:rsidR="00AC30BA" w:rsidSect="00AC30BA">
          <w:type w:val="continuous"/>
          <w:pgSz w:w="11906" w:h="16838"/>
          <w:pgMar w:top="720" w:right="720" w:bottom="720" w:left="720" w:header="708" w:footer="708" w:gutter="0"/>
          <w:cols w:space="708"/>
          <w:docGrid w:linePitch="360"/>
        </w:sectPr>
      </w:pPr>
    </w:p>
    <w:p w:rsidR="00463B3E" w:rsidRPr="006974C5" w:rsidRDefault="00463B3E"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lastRenderedPageBreak/>
        <w:t xml:space="preserve">Fiche </w:t>
      </w:r>
      <w:r w:rsidR="00163E99" w:rsidRPr="006974C5">
        <w:rPr>
          <w:rFonts w:ascii="Arial" w:eastAsia="Times New Roman" w:hAnsi="Arial" w:cs="Arial"/>
          <w:b/>
          <w:bCs/>
          <w:color w:val="000000"/>
          <w:sz w:val="16"/>
          <w:szCs w:val="16"/>
          <w:lang w:eastAsia="fr-FR"/>
        </w:rPr>
        <w:t xml:space="preserve">projet </w:t>
      </w:r>
      <w:r w:rsidRPr="006974C5">
        <w:rPr>
          <w:rFonts w:ascii="Arial" w:eastAsia="Times New Roman" w:hAnsi="Arial" w:cs="Arial"/>
          <w:b/>
          <w:bCs/>
          <w:color w:val="000000"/>
          <w:sz w:val="16"/>
          <w:szCs w:val="16"/>
          <w:lang w:eastAsia="fr-FR"/>
        </w:rPr>
        <w:t>N°</w:t>
      </w:r>
      <w:r w:rsidR="00225BB7" w:rsidRPr="006974C5">
        <w:rPr>
          <w:rFonts w:ascii="Arial" w:eastAsia="Times New Roman" w:hAnsi="Arial" w:cs="Arial"/>
          <w:b/>
          <w:bCs/>
          <w:color w:val="000000"/>
          <w:sz w:val="16"/>
          <w:szCs w:val="16"/>
          <w:lang w:eastAsia="fr-FR"/>
        </w:rPr>
        <w:t xml:space="preserve"> B01</w:t>
      </w:r>
      <w:r w:rsidRPr="006974C5">
        <w:rPr>
          <w:rFonts w:ascii="Arial" w:eastAsia="Times New Roman" w:hAnsi="Arial" w:cs="Arial"/>
          <w:b/>
          <w:bCs/>
          <w:color w:val="000000"/>
          <w:sz w:val="16"/>
          <w:szCs w:val="16"/>
          <w:lang w:eastAsia="fr-FR"/>
        </w:rPr>
        <w:t>:</w:t>
      </w:r>
    </w:p>
    <w:p w:rsidR="00463B3E" w:rsidRPr="00E36E12" w:rsidRDefault="002A2228" w:rsidP="00AC30BA">
      <w:pPr>
        <w:pStyle w:val="Titre1"/>
        <w:spacing w:before="0" w:line="240" w:lineRule="auto"/>
        <w:jc w:val="both"/>
        <w:rPr>
          <w:rStyle w:val="Emphaseintense"/>
          <w:sz w:val="20"/>
          <w:szCs w:val="20"/>
        </w:rPr>
      </w:pPr>
      <w:bookmarkStart w:id="7" w:name="_Toc322687621"/>
      <w:r>
        <w:rPr>
          <w:rStyle w:val="Emphaseintense"/>
          <w:sz w:val="20"/>
          <w:szCs w:val="20"/>
        </w:rPr>
        <w:t>V</w:t>
      </w:r>
      <w:r w:rsidR="00463B3E" w:rsidRPr="00E36E12">
        <w:rPr>
          <w:rStyle w:val="Emphaseintense"/>
          <w:sz w:val="20"/>
          <w:szCs w:val="20"/>
        </w:rPr>
        <w:t>oirie intérieure de base</w:t>
      </w:r>
      <w:r w:rsidR="00195EA6">
        <w:rPr>
          <w:rStyle w:val="Emphaseintense"/>
          <w:sz w:val="20"/>
          <w:szCs w:val="20"/>
        </w:rPr>
        <w:t xml:space="preserve"> et</w:t>
      </w:r>
      <w:r w:rsidR="000B60C5" w:rsidRPr="00E36E12">
        <w:rPr>
          <w:rStyle w:val="Emphaseintense"/>
          <w:sz w:val="20"/>
          <w:szCs w:val="20"/>
        </w:rPr>
        <w:t xml:space="preserve"> parcours sportif</w:t>
      </w:r>
      <w:bookmarkEnd w:id="7"/>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463B3E" w:rsidRPr="00F64EC0" w:rsidRDefault="008323E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00463B3E" w:rsidRPr="00F64EC0">
        <w:rPr>
          <w:rFonts w:ascii="Arial" w:eastAsia="Times New Roman" w:hAnsi="Arial" w:cs="Arial"/>
          <w:b/>
          <w:bCs/>
          <w:i/>
          <w:iCs/>
          <w:color w:val="000000"/>
          <w:sz w:val="20"/>
          <w:szCs w:val="20"/>
          <w:lang w:eastAsia="fr-FR"/>
        </w:rPr>
        <w:t>:</w:t>
      </w:r>
      <w:r w:rsidR="00463B3E" w:rsidRPr="00F64EC0">
        <w:rPr>
          <w:rFonts w:ascii="Arial" w:eastAsia="Times New Roman" w:hAnsi="Arial" w:cs="Arial"/>
          <w:color w:val="000000"/>
          <w:sz w:val="20"/>
          <w:szCs w:val="20"/>
          <w:lang w:eastAsia="fr-FR"/>
        </w:rPr>
        <w:t> </w:t>
      </w:r>
      <w:r w:rsidR="001B382B" w:rsidRPr="00F64EC0">
        <w:rPr>
          <w:rFonts w:ascii="Arial" w:eastAsia="Times New Roman" w:hAnsi="Arial" w:cs="Arial"/>
          <w:color w:val="000000"/>
          <w:sz w:val="20"/>
          <w:szCs w:val="20"/>
          <w:lang w:eastAsia="fr-FR"/>
        </w:rPr>
        <w:t>aucune voir</w:t>
      </w:r>
      <w:r w:rsidR="00AB0918" w:rsidRPr="00F64EC0">
        <w:rPr>
          <w:rFonts w:ascii="Arial" w:eastAsia="Times New Roman" w:hAnsi="Arial" w:cs="Arial"/>
          <w:color w:val="000000"/>
          <w:sz w:val="20"/>
          <w:szCs w:val="20"/>
          <w:lang w:eastAsia="fr-FR"/>
        </w:rPr>
        <w:t>ie</w:t>
      </w:r>
      <w:r w:rsidR="001B382B" w:rsidRPr="00F64EC0">
        <w:rPr>
          <w:rFonts w:ascii="Arial" w:eastAsia="Times New Roman" w:hAnsi="Arial" w:cs="Arial"/>
          <w:color w:val="000000"/>
          <w:sz w:val="20"/>
          <w:szCs w:val="20"/>
          <w:lang w:eastAsia="fr-FR"/>
        </w:rPr>
        <w:t xml:space="preserve"> n’existe à ce jour, le terrain est sablonneux</w:t>
      </w:r>
      <w:r w:rsidR="00AB0918" w:rsidRPr="00F64EC0">
        <w:rPr>
          <w:rFonts w:ascii="Arial" w:eastAsia="Times New Roman" w:hAnsi="Arial" w:cs="Arial"/>
          <w:color w:val="000000"/>
          <w:sz w:val="20"/>
          <w:szCs w:val="20"/>
          <w:lang w:eastAsia="fr-FR"/>
        </w:rPr>
        <w:t>, les accès difficiles surtout pendant l’hivernage</w:t>
      </w:r>
      <w:r w:rsidR="001B382B" w:rsidRPr="00F64EC0">
        <w:rPr>
          <w:rFonts w:ascii="Arial" w:eastAsia="Times New Roman" w:hAnsi="Arial" w:cs="Arial"/>
          <w:color w:val="000000"/>
          <w:sz w:val="20"/>
          <w:szCs w:val="20"/>
          <w:lang w:eastAsia="fr-FR"/>
        </w:rPr>
        <w:t xml:space="preserve">. La réalisation des ouvrages projetés </w:t>
      </w:r>
      <w:r w:rsidR="00D0236E" w:rsidRPr="00F64EC0">
        <w:rPr>
          <w:rFonts w:ascii="Arial" w:eastAsia="Times New Roman" w:hAnsi="Arial" w:cs="Arial"/>
          <w:color w:val="000000"/>
          <w:sz w:val="20"/>
          <w:szCs w:val="20"/>
          <w:lang w:eastAsia="fr-FR"/>
        </w:rPr>
        <w:t xml:space="preserve">et donc leur accès </w:t>
      </w:r>
      <w:r w:rsidR="001B382B" w:rsidRPr="00F64EC0">
        <w:rPr>
          <w:rFonts w:ascii="Arial" w:eastAsia="Times New Roman" w:hAnsi="Arial" w:cs="Arial"/>
          <w:color w:val="000000"/>
          <w:sz w:val="20"/>
          <w:szCs w:val="20"/>
          <w:lang w:eastAsia="fr-FR"/>
        </w:rPr>
        <w:t>nécessite</w:t>
      </w:r>
      <w:r w:rsidR="00AB0918" w:rsidRPr="00F64EC0">
        <w:rPr>
          <w:rFonts w:ascii="Arial" w:eastAsia="Times New Roman" w:hAnsi="Arial" w:cs="Arial"/>
          <w:color w:val="000000"/>
          <w:sz w:val="20"/>
          <w:szCs w:val="20"/>
          <w:lang w:eastAsia="fr-FR"/>
        </w:rPr>
        <w:t xml:space="preserve"> la mise en place d’au moins deux voies</w:t>
      </w:r>
      <w:r w:rsidR="00D0236E" w:rsidRPr="00F64EC0">
        <w:rPr>
          <w:rFonts w:ascii="Arial" w:eastAsia="Times New Roman" w:hAnsi="Arial" w:cs="Arial"/>
          <w:color w:val="000000"/>
          <w:sz w:val="20"/>
          <w:szCs w:val="20"/>
          <w:lang w:eastAsia="fr-FR"/>
        </w:rPr>
        <w:t xml:space="preserve"> perpendiculaires</w:t>
      </w:r>
      <w:r w:rsidR="00B84CBB" w:rsidRPr="00F64EC0">
        <w:rPr>
          <w:rFonts w:ascii="Arial" w:eastAsia="Times New Roman" w:hAnsi="Arial" w:cs="Arial"/>
          <w:color w:val="000000"/>
          <w:sz w:val="20"/>
          <w:szCs w:val="20"/>
          <w:lang w:eastAsia="fr-FR"/>
        </w:rPr>
        <w:t xml:space="preserve"> avec aires de retournement.</w:t>
      </w:r>
      <w:r w:rsidRPr="00F64EC0">
        <w:rPr>
          <w:rFonts w:ascii="Arial" w:eastAsia="Times New Roman" w:hAnsi="Arial" w:cs="Arial"/>
          <w:color w:val="000000"/>
          <w:sz w:val="20"/>
          <w:szCs w:val="20"/>
          <w:lang w:eastAsia="fr-FR"/>
        </w:rPr>
        <w:t xml:space="preserve"> Les enfants nécessitent des installations sportives de base : on prévoit une aire polyvalente (basket/volley/mini-foot) et un parcours sportif permettant la course et le vélo.</w:t>
      </w:r>
    </w:p>
    <w:p w:rsidR="00463B3E" w:rsidRPr="00F64EC0" w:rsidRDefault="00463B3E" w:rsidP="00AC30BA">
      <w:pPr>
        <w:spacing w:after="0" w:line="240" w:lineRule="auto"/>
        <w:jc w:val="both"/>
        <w:rPr>
          <w:rFonts w:ascii="Arial" w:eastAsia="Times New Roman" w:hAnsi="Arial" w:cs="Arial"/>
          <w:color w:val="000000"/>
          <w:sz w:val="20"/>
          <w:szCs w:val="20"/>
          <w:lang w:eastAsia="fr-FR"/>
        </w:rPr>
      </w:pPr>
    </w:p>
    <w:p w:rsidR="00463B3E" w:rsidRPr="00F64EC0" w:rsidRDefault="00AB0918"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réaliser deux voies en latérite avec un revêtement asphalté et des bordurettes de stabilisation, </w:t>
      </w:r>
      <w:r w:rsidR="007E2584" w:rsidRPr="00F64EC0">
        <w:rPr>
          <w:rFonts w:ascii="Arial" w:eastAsia="Times New Roman" w:hAnsi="Arial" w:cs="Arial"/>
          <w:color w:val="000000"/>
          <w:sz w:val="20"/>
          <w:szCs w:val="20"/>
          <w:lang w:eastAsia="fr-FR"/>
        </w:rPr>
        <w:t>sur une longueur d’</w:t>
      </w:r>
      <w:r w:rsidRPr="00F64EC0">
        <w:rPr>
          <w:rFonts w:ascii="Arial" w:eastAsia="Times New Roman" w:hAnsi="Arial" w:cs="Arial"/>
          <w:color w:val="000000"/>
          <w:sz w:val="20"/>
          <w:szCs w:val="20"/>
          <w:lang w:eastAsia="fr-FR"/>
        </w:rPr>
        <w:t xml:space="preserve">environ 300 m et </w:t>
      </w:r>
      <w:r w:rsidR="007E2584" w:rsidRPr="00F64EC0">
        <w:rPr>
          <w:rFonts w:ascii="Arial" w:eastAsia="Times New Roman" w:hAnsi="Arial" w:cs="Arial"/>
          <w:color w:val="000000"/>
          <w:sz w:val="20"/>
          <w:szCs w:val="20"/>
          <w:lang w:eastAsia="fr-FR"/>
        </w:rPr>
        <w:t xml:space="preserve">sur </w:t>
      </w:r>
      <w:r w:rsidR="00F71174" w:rsidRPr="00F64EC0">
        <w:rPr>
          <w:rFonts w:ascii="Arial" w:eastAsia="Times New Roman" w:hAnsi="Arial" w:cs="Arial"/>
          <w:color w:val="000000"/>
          <w:sz w:val="20"/>
          <w:szCs w:val="20"/>
          <w:lang w:eastAsia="fr-FR"/>
        </w:rPr>
        <w:t>4m de large</w:t>
      </w:r>
      <w:r w:rsidR="00D0236E" w:rsidRPr="00F64EC0">
        <w:rPr>
          <w:rFonts w:ascii="Arial" w:eastAsia="Times New Roman" w:hAnsi="Arial" w:cs="Arial"/>
          <w:color w:val="000000"/>
          <w:sz w:val="20"/>
          <w:szCs w:val="20"/>
          <w:lang w:eastAsia="fr-FR"/>
        </w:rPr>
        <w:t xml:space="preserve"> comprenant une aire de stationnement proche de l’entrée</w:t>
      </w:r>
    </w:p>
    <w:p w:rsidR="007E2584" w:rsidRPr="00F64EC0" w:rsidRDefault="007E25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aménager l</w:t>
      </w:r>
      <w:r w:rsidR="00BC7A0B" w:rsidRPr="00F64EC0">
        <w:rPr>
          <w:rFonts w:ascii="Arial" w:eastAsia="Times New Roman" w:hAnsi="Arial" w:cs="Arial"/>
          <w:color w:val="000000"/>
          <w:sz w:val="20"/>
          <w:szCs w:val="20"/>
          <w:lang w:eastAsia="fr-FR"/>
        </w:rPr>
        <w:t>a zone d’</w:t>
      </w:r>
      <w:r w:rsidRPr="00F64EC0">
        <w:rPr>
          <w:rFonts w:ascii="Arial" w:eastAsia="Times New Roman" w:hAnsi="Arial" w:cs="Arial"/>
          <w:color w:val="000000"/>
          <w:sz w:val="20"/>
          <w:szCs w:val="20"/>
          <w:lang w:eastAsia="fr-FR"/>
        </w:rPr>
        <w:t>accès depuis la rue</w:t>
      </w:r>
      <w:r w:rsidR="00D0236E" w:rsidRPr="00F64EC0">
        <w:rPr>
          <w:rFonts w:ascii="Arial" w:eastAsia="Times New Roman" w:hAnsi="Arial" w:cs="Arial"/>
          <w:color w:val="000000"/>
          <w:sz w:val="20"/>
          <w:szCs w:val="20"/>
          <w:lang w:eastAsia="fr-FR"/>
        </w:rPr>
        <w:t xml:space="preserve"> jusqu’au portail</w:t>
      </w:r>
      <w:r w:rsidR="00BC7A0B" w:rsidRPr="00F64EC0">
        <w:rPr>
          <w:rFonts w:ascii="Arial" w:eastAsia="Times New Roman" w:hAnsi="Arial" w:cs="Arial"/>
          <w:color w:val="000000"/>
          <w:sz w:val="20"/>
          <w:szCs w:val="20"/>
          <w:lang w:eastAsia="fr-FR"/>
        </w:rPr>
        <w:t xml:space="preserve"> d’entrée (asphalte, plantations, parking)</w:t>
      </w:r>
    </w:p>
    <w:p w:rsidR="00D0236E" w:rsidRPr="00F64EC0" w:rsidRDefault="00D0236E"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inclure les réseaux d’eau, d’évacuation des eaux usées et de distribution électrique ainsi que le réseau de récupération des eaux de pluie</w:t>
      </w:r>
      <w:r w:rsidR="00C274E4" w:rsidRPr="00F64EC0">
        <w:rPr>
          <w:rFonts w:ascii="Arial" w:eastAsia="Times New Roman" w:hAnsi="Arial" w:cs="Arial"/>
          <w:color w:val="000000"/>
          <w:sz w:val="20"/>
          <w:szCs w:val="20"/>
          <w:lang w:eastAsia="fr-FR"/>
        </w:rPr>
        <w:t xml:space="preserve"> et des bornes d’éclairage alimentées par des panneaux solaires</w:t>
      </w:r>
    </w:p>
    <w:p w:rsidR="000B60C5" w:rsidRPr="00F64EC0" w:rsidRDefault="000B60C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parcours sportif</w:t>
      </w:r>
      <w:r w:rsidR="008323E5" w:rsidRPr="00F64EC0">
        <w:rPr>
          <w:rFonts w:ascii="Arial" w:eastAsia="Times New Roman" w:hAnsi="Arial" w:cs="Arial"/>
          <w:color w:val="000000"/>
          <w:sz w:val="20"/>
          <w:szCs w:val="20"/>
          <w:lang w:eastAsia="fr-FR"/>
        </w:rPr>
        <w:t xml:space="preserve"> pour les enfants</w:t>
      </w:r>
      <w:r w:rsidRPr="00F64EC0">
        <w:rPr>
          <w:rFonts w:ascii="Arial" w:eastAsia="Times New Roman" w:hAnsi="Arial" w:cs="Arial"/>
          <w:color w:val="000000"/>
          <w:sz w:val="20"/>
          <w:szCs w:val="20"/>
          <w:lang w:eastAsia="fr-FR"/>
        </w:rPr>
        <w:t> : boucle de 450 m environ dans la partie arrière du site, latérite et asphalte sur 3m de large</w:t>
      </w:r>
    </w:p>
    <w:p w:rsidR="008323E5" w:rsidRPr="00F64EC0" w:rsidRDefault="008323E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aire de jeux devant la bibliothèque 25x40m : latérite, asphalte</w:t>
      </w:r>
    </w:p>
    <w:p w:rsidR="00AB0918" w:rsidRPr="00F64EC0" w:rsidRDefault="00AB0918" w:rsidP="00AC30BA">
      <w:pPr>
        <w:spacing w:after="0" w:line="240" w:lineRule="auto"/>
        <w:jc w:val="both"/>
        <w:rPr>
          <w:rFonts w:ascii="Arial" w:eastAsia="Times New Roman" w:hAnsi="Arial" w:cs="Arial"/>
          <w:color w:val="000000"/>
          <w:sz w:val="20"/>
          <w:szCs w:val="20"/>
          <w:lang w:eastAsia="fr-FR"/>
        </w:rPr>
      </w:pPr>
    </w:p>
    <w:p w:rsidR="003558C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7F314D" w:rsidRPr="00F64EC0" w:rsidRDefault="00F64EC0"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7F314D" w:rsidRPr="006974C5" w:rsidRDefault="007F314D"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9B608C" w:rsidRPr="006974C5">
        <w:rPr>
          <w:rFonts w:ascii="Arial" w:eastAsia="Times New Roman" w:hAnsi="Arial" w:cs="Arial"/>
          <w:b/>
          <w:bCs/>
          <w:color w:val="000000"/>
          <w:sz w:val="16"/>
          <w:szCs w:val="16"/>
          <w:lang w:eastAsia="fr-FR"/>
        </w:rPr>
        <w:t xml:space="preserve">projet </w:t>
      </w:r>
      <w:r w:rsidRPr="006974C5">
        <w:rPr>
          <w:rFonts w:ascii="Arial" w:eastAsia="Times New Roman" w:hAnsi="Arial" w:cs="Arial"/>
          <w:b/>
          <w:bCs/>
          <w:color w:val="000000"/>
          <w:sz w:val="16"/>
          <w:szCs w:val="16"/>
          <w:lang w:eastAsia="fr-FR"/>
        </w:rPr>
        <w:t xml:space="preserve"> N° B02:</w:t>
      </w:r>
    </w:p>
    <w:p w:rsidR="007F314D" w:rsidRPr="00E36E12" w:rsidRDefault="002A2228" w:rsidP="00AC30BA">
      <w:pPr>
        <w:pStyle w:val="Titre1"/>
        <w:spacing w:before="0" w:line="240" w:lineRule="auto"/>
        <w:jc w:val="both"/>
        <w:rPr>
          <w:rStyle w:val="Emphaseintense"/>
          <w:sz w:val="20"/>
          <w:szCs w:val="20"/>
        </w:rPr>
      </w:pPr>
      <w:bookmarkStart w:id="8" w:name="_Toc322687622"/>
      <w:r>
        <w:rPr>
          <w:rStyle w:val="Emphaseintense"/>
          <w:sz w:val="20"/>
          <w:szCs w:val="20"/>
        </w:rPr>
        <w:t>Réseau de récupération et</w:t>
      </w:r>
      <w:r w:rsidR="007F314D" w:rsidRPr="00E36E12">
        <w:rPr>
          <w:rStyle w:val="Emphaseintense"/>
          <w:sz w:val="20"/>
          <w:szCs w:val="20"/>
        </w:rPr>
        <w:t xml:space="preserve"> stockage des eaux de pluie</w:t>
      </w:r>
      <w:bookmarkEnd w:id="8"/>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2025DC" w:rsidRPr="00F64EC0" w:rsidRDefault="008323E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B84CBB" w:rsidRPr="00F64EC0">
        <w:rPr>
          <w:rFonts w:ascii="Arial" w:eastAsia="Times New Roman" w:hAnsi="Arial" w:cs="Arial"/>
          <w:color w:val="000000"/>
          <w:sz w:val="20"/>
          <w:szCs w:val="20"/>
          <w:lang w:eastAsia="fr-FR"/>
        </w:rPr>
        <w:t>Sur le modèle du Barefoot Collège en Inde la récupération de l’eau de pluie et son stockage dans une large et profonde cuve, permettra d’assurer l’autonomie par rapport au réseau d’adduction d’eau public. La récupération se fera à partir de l’ensemble des toitures et des canalisations achemineront cette eau vers une lar</w:t>
      </w:r>
      <w:r w:rsidR="00844427" w:rsidRPr="00F64EC0">
        <w:rPr>
          <w:rFonts w:ascii="Arial" w:eastAsia="Times New Roman" w:hAnsi="Arial" w:cs="Arial"/>
          <w:color w:val="000000"/>
          <w:sz w:val="20"/>
          <w:szCs w:val="20"/>
          <w:lang w:eastAsia="fr-FR"/>
        </w:rPr>
        <w:t>ge citerne enterrée d’environ  6</w:t>
      </w:r>
      <w:r w:rsidR="00B84CBB" w:rsidRPr="00F64EC0">
        <w:rPr>
          <w:rFonts w:ascii="Arial" w:eastAsia="Times New Roman" w:hAnsi="Arial" w:cs="Arial"/>
          <w:color w:val="000000"/>
          <w:sz w:val="20"/>
          <w:szCs w:val="20"/>
          <w:lang w:eastAsia="fr-FR"/>
        </w:rPr>
        <w:t>m de diamètre sur 15m de profondeur</w:t>
      </w:r>
      <w:r w:rsidR="00844427" w:rsidRPr="00F64EC0">
        <w:rPr>
          <w:rFonts w:ascii="Arial" w:eastAsia="Times New Roman" w:hAnsi="Arial" w:cs="Arial"/>
          <w:color w:val="000000"/>
          <w:sz w:val="20"/>
          <w:szCs w:val="20"/>
          <w:lang w:eastAsia="fr-FR"/>
        </w:rPr>
        <w:t xml:space="preserve"> puis dans une citerne placée en hauteur.</w:t>
      </w:r>
    </w:p>
    <w:p w:rsidR="007F314D" w:rsidRPr="00F64EC0" w:rsidRDefault="007F314D" w:rsidP="00AC30BA">
      <w:pPr>
        <w:spacing w:after="0" w:line="240" w:lineRule="auto"/>
        <w:jc w:val="both"/>
        <w:rPr>
          <w:rFonts w:ascii="Arial" w:eastAsia="Times New Roman" w:hAnsi="Arial" w:cs="Arial"/>
          <w:color w:val="000000"/>
          <w:sz w:val="20"/>
          <w:szCs w:val="20"/>
          <w:lang w:eastAsia="fr-FR"/>
        </w:rPr>
      </w:pPr>
    </w:p>
    <w:p w:rsidR="007F314D"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A33C2E" w:rsidRPr="00F64EC0" w:rsidRDefault="00A33C2E" w:rsidP="00A33C2E">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C53812"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7F314D" w:rsidRPr="006974C5" w:rsidRDefault="002A2228" w:rsidP="00AC30BA">
      <w:pPr>
        <w:spacing w:after="0" w:line="240" w:lineRule="auto"/>
        <w:jc w:val="both"/>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br w:type="column"/>
      </w:r>
      <w:r w:rsidR="007F314D" w:rsidRPr="006974C5">
        <w:rPr>
          <w:rFonts w:ascii="Arial" w:eastAsia="Times New Roman" w:hAnsi="Arial" w:cs="Arial"/>
          <w:b/>
          <w:bCs/>
          <w:color w:val="000000"/>
          <w:sz w:val="16"/>
          <w:szCs w:val="16"/>
          <w:lang w:eastAsia="fr-FR"/>
        </w:rPr>
        <w:lastRenderedPageBreak/>
        <w:t xml:space="preserve">Fiche </w:t>
      </w:r>
      <w:r w:rsidR="00163E99" w:rsidRPr="006974C5">
        <w:rPr>
          <w:rFonts w:ascii="Arial" w:eastAsia="Times New Roman" w:hAnsi="Arial" w:cs="Arial"/>
          <w:b/>
          <w:bCs/>
          <w:color w:val="000000"/>
          <w:sz w:val="16"/>
          <w:szCs w:val="16"/>
          <w:lang w:eastAsia="fr-FR"/>
        </w:rPr>
        <w:t xml:space="preserve">projet </w:t>
      </w:r>
      <w:r w:rsidR="007F314D" w:rsidRPr="006974C5">
        <w:rPr>
          <w:rFonts w:ascii="Arial" w:eastAsia="Times New Roman" w:hAnsi="Arial" w:cs="Arial"/>
          <w:b/>
          <w:bCs/>
          <w:color w:val="000000"/>
          <w:sz w:val="16"/>
          <w:szCs w:val="16"/>
          <w:lang w:eastAsia="fr-FR"/>
        </w:rPr>
        <w:t>N° B03:</w:t>
      </w:r>
    </w:p>
    <w:p w:rsidR="007F314D" w:rsidRPr="00E36E12" w:rsidRDefault="007F314D" w:rsidP="00AC30BA">
      <w:pPr>
        <w:pStyle w:val="Titre1"/>
        <w:spacing w:before="0" w:line="240" w:lineRule="auto"/>
        <w:jc w:val="both"/>
        <w:rPr>
          <w:rStyle w:val="Emphaseintense"/>
          <w:sz w:val="20"/>
          <w:szCs w:val="20"/>
        </w:rPr>
      </w:pPr>
      <w:bookmarkStart w:id="9" w:name="_Toc322687623"/>
      <w:r w:rsidRPr="00E36E12">
        <w:rPr>
          <w:rStyle w:val="Emphaseintense"/>
          <w:sz w:val="20"/>
          <w:szCs w:val="20"/>
        </w:rPr>
        <w:t>CTA – Ecole de formation professionnelle</w:t>
      </w:r>
      <w:bookmarkEnd w:id="9"/>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7F314D" w:rsidRPr="00F64EC0" w:rsidRDefault="008323E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844427" w:rsidRPr="00F64EC0">
        <w:rPr>
          <w:rFonts w:ascii="Arial" w:eastAsia="Times New Roman" w:hAnsi="Arial" w:cs="Arial"/>
          <w:color w:val="000000"/>
          <w:sz w:val="20"/>
          <w:szCs w:val="20"/>
          <w:lang w:eastAsia="fr-FR"/>
        </w:rPr>
        <w:t>A partir des 2</w:t>
      </w:r>
      <w:r w:rsidR="00B84CBB" w:rsidRPr="00F64EC0">
        <w:rPr>
          <w:rFonts w:ascii="Arial" w:eastAsia="Times New Roman" w:hAnsi="Arial" w:cs="Arial"/>
          <w:color w:val="000000"/>
          <w:sz w:val="20"/>
          <w:szCs w:val="20"/>
          <w:lang w:eastAsia="fr-FR"/>
        </w:rPr>
        <w:t xml:space="preserve"> ateliers existants </w:t>
      </w:r>
      <w:r w:rsidR="00844427" w:rsidRPr="00F64EC0">
        <w:rPr>
          <w:rFonts w:ascii="Arial" w:eastAsia="Times New Roman" w:hAnsi="Arial" w:cs="Arial"/>
          <w:color w:val="000000"/>
          <w:sz w:val="20"/>
          <w:szCs w:val="20"/>
          <w:lang w:eastAsia="fr-FR"/>
        </w:rPr>
        <w:t xml:space="preserve">(menuiserie, poterie), </w:t>
      </w:r>
      <w:r w:rsidR="00F64EC0" w:rsidRPr="00F64EC0">
        <w:rPr>
          <w:rFonts w:ascii="Arial" w:eastAsia="Times New Roman" w:hAnsi="Arial" w:cs="Arial"/>
          <w:color w:val="000000"/>
          <w:sz w:val="20"/>
          <w:szCs w:val="20"/>
          <w:lang w:eastAsia="fr-FR"/>
        </w:rPr>
        <w:t>il sera procédé,</w:t>
      </w:r>
      <w:r w:rsidR="00B84CBB" w:rsidRPr="00F64EC0">
        <w:rPr>
          <w:rFonts w:ascii="Arial" w:eastAsia="Times New Roman" w:hAnsi="Arial" w:cs="Arial"/>
          <w:color w:val="000000"/>
          <w:sz w:val="20"/>
          <w:szCs w:val="20"/>
          <w:lang w:eastAsia="fr-FR"/>
        </w:rPr>
        <w:t xml:space="preserve"> </w:t>
      </w:r>
      <w:r w:rsidR="00F64EC0" w:rsidRPr="00F64EC0">
        <w:rPr>
          <w:rFonts w:ascii="Arial" w:eastAsia="Times New Roman" w:hAnsi="Arial" w:cs="Arial"/>
          <w:color w:val="000000"/>
          <w:sz w:val="20"/>
          <w:szCs w:val="20"/>
          <w:lang w:eastAsia="fr-FR"/>
        </w:rPr>
        <w:t xml:space="preserve">étape par étape, </w:t>
      </w:r>
      <w:r w:rsidR="00B84CBB" w:rsidRPr="00F64EC0">
        <w:rPr>
          <w:rFonts w:ascii="Arial" w:eastAsia="Times New Roman" w:hAnsi="Arial" w:cs="Arial"/>
          <w:color w:val="000000"/>
          <w:sz w:val="20"/>
          <w:szCs w:val="20"/>
          <w:lang w:eastAsia="fr-FR"/>
        </w:rPr>
        <w:t>à la création de nouveaux ateliers en fonction des opportunités de financement</w:t>
      </w:r>
      <w:r w:rsidR="00F64EC0" w:rsidRPr="00F64EC0">
        <w:rPr>
          <w:rFonts w:ascii="Arial" w:eastAsia="Times New Roman" w:hAnsi="Arial" w:cs="Arial"/>
          <w:color w:val="000000"/>
          <w:sz w:val="20"/>
          <w:szCs w:val="20"/>
          <w:lang w:eastAsia="fr-FR"/>
        </w:rPr>
        <w:t xml:space="preserve">. </w:t>
      </w:r>
      <w:r w:rsidR="00844427" w:rsidRPr="00F64EC0">
        <w:rPr>
          <w:rFonts w:ascii="Arial" w:eastAsia="Times New Roman" w:hAnsi="Arial" w:cs="Arial"/>
          <w:color w:val="000000"/>
          <w:sz w:val="20"/>
          <w:szCs w:val="20"/>
          <w:lang w:eastAsia="fr-FR"/>
        </w:rPr>
        <w:t xml:space="preserve">Ateliers envisagés : construction, ferronnerie, cuisine, production de </w:t>
      </w:r>
      <w:proofErr w:type="spellStart"/>
      <w:r w:rsidR="00844427" w:rsidRPr="00F64EC0">
        <w:rPr>
          <w:rFonts w:ascii="Arial" w:eastAsia="Times New Roman" w:hAnsi="Arial" w:cs="Arial"/>
          <w:color w:val="000000"/>
          <w:sz w:val="20"/>
          <w:szCs w:val="20"/>
          <w:lang w:eastAsia="fr-FR"/>
        </w:rPr>
        <w:t>bioterre</w:t>
      </w:r>
      <w:proofErr w:type="spellEnd"/>
      <w:r w:rsidR="00844427" w:rsidRPr="00F64EC0">
        <w:rPr>
          <w:rFonts w:ascii="Arial" w:eastAsia="Times New Roman" w:hAnsi="Arial" w:cs="Arial"/>
          <w:color w:val="000000"/>
          <w:sz w:val="20"/>
          <w:szCs w:val="20"/>
          <w:lang w:eastAsia="fr-FR"/>
        </w:rPr>
        <w:t xml:space="preserve"> (une alternative au charbon de bois), fabrication de lampes et de fours solaires, d’éoliennes économiques et de filtres à eau en céramique</w:t>
      </w:r>
      <w:r w:rsidR="00926836">
        <w:rPr>
          <w:rFonts w:ascii="Arial" w:eastAsia="Times New Roman" w:hAnsi="Arial" w:cs="Arial"/>
          <w:color w:val="000000"/>
          <w:sz w:val="20"/>
          <w:szCs w:val="20"/>
          <w:lang w:eastAsia="fr-FR"/>
        </w:rPr>
        <w:t>, de pots calorifiques …</w:t>
      </w:r>
      <w:r w:rsidR="00844427" w:rsidRPr="00F64EC0">
        <w:rPr>
          <w:rFonts w:ascii="Arial" w:eastAsia="Times New Roman" w:hAnsi="Arial" w:cs="Arial"/>
          <w:color w:val="000000"/>
          <w:sz w:val="20"/>
          <w:szCs w:val="20"/>
          <w:lang w:eastAsia="fr-FR"/>
        </w:rPr>
        <w:t xml:space="preserve">  </w:t>
      </w:r>
    </w:p>
    <w:p w:rsidR="00B84CBB" w:rsidRPr="00F64EC0" w:rsidRDefault="00B84CBB"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Un bâtiment d’environ 5mx</w:t>
      </w:r>
      <w:r w:rsidR="00F74929" w:rsidRPr="00F64EC0">
        <w:rPr>
          <w:rFonts w:ascii="Arial" w:eastAsia="Times New Roman" w:hAnsi="Arial" w:cs="Arial"/>
          <w:color w:val="000000"/>
          <w:sz w:val="20"/>
          <w:szCs w:val="20"/>
          <w:lang w:eastAsia="fr-FR"/>
        </w:rPr>
        <w:t>40m serv</w:t>
      </w:r>
      <w:r w:rsidR="00844427" w:rsidRPr="00F64EC0">
        <w:rPr>
          <w:rFonts w:ascii="Arial" w:eastAsia="Times New Roman" w:hAnsi="Arial" w:cs="Arial"/>
          <w:color w:val="000000"/>
          <w:sz w:val="20"/>
          <w:szCs w:val="20"/>
          <w:lang w:eastAsia="fr-FR"/>
        </w:rPr>
        <w:t xml:space="preserve">ira de </w:t>
      </w:r>
      <w:r w:rsidR="000B02D1">
        <w:rPr>
          <w:rFonts w:ascii="Arial" w:eastAsia="Times New Roman" w:hAnsi="Arial" w:cs="Arial"/>
          <w:color w:val="000000"/>
          <w:sz w:val="20"/>
          <w:szCs w:val="20"/>
          <w:lang w:eastAsia="fr-FR"/>
        </w:rPr>
        <w:t xml:space="preserve">centre de formation avec 6 </w:t>
      </w:r>
      <w:r w:rsidR="00844427" w:rsidRPr="00F64EC0">
        <w:rPr>
          <w:rFonts w:ascii="Arial" w:eastAsia="Times New Roman" w:hAnsi="Arial" w:cs="Arial"/>
          <w:color w:val="000000"/>
          <w:sz w:val="20"/>
          <w:szCs w:val="20"/>
          <w:lang w:eastAsia="fr-FR"/>
        </w:rPr>
        <w:t>salles de classes</w:t>
      </w:r>
      <w:r w:rsidR="000B02D1">
        <w:rPr>
          <w:rFonts w:ascii="Arial" w:eastAsia="Times New Roman" w:hAnsi="Arial" w:cs="Arial"/>
          <w:color w:val="000000"/>
          <w:sz w:val="20"/>
          <w:szCs w:val="20"/>
          <w:lang w:eastAsia="fr-FR"/>
        </w:rPr>
        <w:t xml:space="preserve"> (cours théoriques et pratiques)</w:t>
      </w:r>
      <w:r w:rsidR="00844427" w:rsidRPr="00F64EC0">
        <w:rPr>
          <w:rFonts w:ascii="Arial" w:eastAsia="Times New Roman" w:hAnsi="Arial" w:cs="Arial"/>
          <w:color w:val="000000"/>
          <w:sz w:val="20"/>
          <w:szCs w:val="20"/>
          <w:lang w:eastAsia="fr-FR"/>
        </w:rPr>
        <w:t>.</w:t>
      </w:r>
      <w:r w:rsidR="00F74929" w:rsidRPr="00F64EC0">
        <w:rPr>
          <w:rFonts w:ascii="Arial" w:eastAsia="Times New Roman" w:hAnsi="Arial" w:cs="Arial"/>
          <w:color w:val="000000"/>
          <w:sz w:val="20"/>
          <w:szCs w:val="20"/>
          <w:lang w:eastAsia="fr-FR"/>
        </w:rPr>
        <w:t xml:space="preserve"> </w:t>
      </w:r>
    </w:p>
    <w:p w:rsidR="00F74929" w:rsidRPr="00F64EC0" w:rsidRDefault="00844427"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L’</w:t>
      </w:r>
      <w:r w:rsidR="00F74929" w:rsidRPr="00F64EC0">
        <w:rPr>
          <w:rFonts w:ascii="Arial" w:eastAsia="Times New Roman" w:hAnsi="Arial" w:cs="Arial"/>
          <w:color w:val="000000"/>
          <w:sz w:val="20"/>
          <w:szCs w:val="20"/>
          <w:lang w:eastAsia="fr-FR"/>
        </w:rPr>
        <w:t xml:space="preserve">atelier de construction disposera en outre d’une aire </w:t>
      </w:r>
      <w:r w:rsidRPr="00F64EC0">
        <w:rPr>
          <w:rFonts w:ascii="Arial" w:eastAsia="Times New Roman" w:hAnsi="Arial" w:cs="Arial"/>
          <w:color w:val="000000"/>
          <w:sz w:val="20"/>
          <w:szCs w:val="20"/>
          <w:lang w:eastAsia="fr-FR"/>
        </w:rPr>
        <w:t>d’expérimentation en plein air</w:t>
      </w:r>
      <w:r w:rsidR="000B02D1">
        <w:rPr>
          <w:rFonts w:ascii="Arial" w:eastAsia="Times New Roman" w:hAnsi="Arial" w:cs="Arial"/>
          <w:color w:val="000000"/>
          <w:sz w:val="20"/>
          <w:szCs w:val="20"/>
          <w:lang w:eastAsia="fr-FR"/>
        </w:rPr>
        <w:t xml:space="preserve"> avec une protection solaire</w:t>
      </w:r>
      <w:r w:rsidR="00F74929" w:rsidRPr="00F64EC0">
        <w:rPr>
          <w:rFonts w:ascii="Arial" w:eastAsia="Times New Roman" w:hAnsi="Arial" w:cs="Arial"/>
          <w:color w:val="000000"/>
          <w:sz w:val="20"/>
          <w:szCs w:val="20"/>
          <w:lang w:eastAsia="fr-FR"/>
        </w:rPr>
        <w:t>.</w:t>
      </w:r>
    </w:p>
    <w:p w:rsidR="00F64EC0" w:rsidRPr="00F64EC0" w:rsidRDefault="00F64EC0"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Les ateliers et l’école de formation constitueront le Centre des Technologies Appropriées et seront ouverts sur le quartier e</w:t>
      </w:r>
      <w:r w:rsidR="00863DA6">
        <w:rPr>
          <w:rFonts w:ascii="Arial" w:eastAsia="Times New Roman" w:hAnsi="Arial" w:cs="Arial"/>
          <w:color w:val="000000"/>
          <w:sz w:val="20"/>
          <w:szCs w:val="20"/>
          <w:lang w:eastAsia="fr-FR"/>
        </w:rPr>
        <w:t>t</w:t>
      </w:r>
      <w:r w:rsidRPr="00F64EC0">
        <w:rPr>
          <w:rFonts w:ascii="Arial" w:eastAsia="Times New Roman" w:hAnsi="Arial" w:cs="Arial"/>
          <w:color w:val="000000"/>
          <w:sz w:val="20"/>
          <w:szCs w:val="20"/>
          <w:lang w:eastAsia="fr-FR"/>
        </w:rPr>
        <w:t xml:space="preserve"> le réseau des </w:t>
      </w:r>
      <w:proofErr w:type="spellStart"/>
      <w:r w:rsidRPr="00F64EC0">
        <w:rPr>
          <w:rFonts w:ascii="Arial" w:eastAsia="Times New Roman" w:hAnsi="Arial" w:cs="Arial"/>
          <w:color w:val="000000"/>
          <w:sz w:val="20"/>
          <w:szCs w:val="20"/>
          <w:lang w:eastAsia="fr-FR"/>
        </w:rPr>
        <w:t>écovillages</w:t>
      </w:r>
      <w:proofErr w:type="spellEnd"/>
      <w:r w:rsidRPr="00F64EC0">
        <w:rPr>
          <w:rFonts w:ascii="Arial" w:eastAsia="Times New Roman" w:hAnsi="Arial" w:cs="Arial"/>
          <w:color w:val="000000"/>
          <w:sz w:val="20"/>
          <w:szCs w:val="20"/>
          <w:lang w:eastAsia="fr-FR"/>
        </w:rPr>
        <w:t>. Certains pourront être développés en collaboration avec d'autres associations.</w:t>
      </w:r>
    </w:p>
    <w:p w:rsidR="007F314D" w:rsidRPr="00F64EC0" w:rsidRDefault="007F314D" w:rsidP="00AC30BA">
      <w:pPr>
        <w:spacing w:after="0" w:line="240" w:lineRule="auto"/>
        <w:jc w:val="both"/>
        <w:rPr>
          <w:rFonts w:ascii="Arial" w:eastAsia="Times New Roman" w:hAnsi="Arial" w:cs="Arial"/>
          <w:color w:val="000000"/>
          <w:sz w:val="20"/>
          <w:szCs w:val="20"/>
          <w:lang w:eastAsia="fr-FR"/>
        </w:rPr>
      </w:pPr>
    </w:p>
    <w:p w:rsidR="002025DC" w:rsidRPr="00854913" w:rsidRDefault="00844427" w:rsidP="00AC30BA">
      <w:pPr>
        <w:shd w:val="clear" w:color="auto" w:fill="FFFFFF"/>
        <w:spacing w:after="0" w:line="240" w:lineRule="auto"/>
        <w:jc w:val="both"/>
        <w:rPr>
          <w:rFonts w:ascii="Arial" w:eastAsia="Times New Roman" w:hAnsi="Arial" w:cs="Arial"/>
          <w:color w:val="000000"/>
          <w:sz w:val="18"/>
          <w:szCs w:val="18"/>
          <w:lang w:eastAsia="fr-FR"/>
        </w:rPr>
      </w:pPr>
      <w:r w:rsidRPr="00854913">
        <w:rPr>
          <w:rFonts w:ascii="Arial" w:eastAsia="Times New Roman" w:hAnsi="Arial" w:cs="Arial"/>
          <w:color w:val="000000"/>
          <w:sz w:val="18"/>
          <w:szCs w:val="18"/>
          <w:lang w:eastAsia="fr-FR"/>
        </w:rPr>
        <w:t>M</w:t>
      </w:r>
      <w:r w:rsidR="002025DC" w:rsidRPr="00854913">
        <w:rPr>
          <w:rFonts w:ascii="Arial" w:eastAsia="Times New Roman" w:hAnsi="Arial" w:cs="Arial"/>
          <w:color w:val="000000"/>
          <w:sz w:val="18"/>
          <w:szCs w:val="18"/>
          <w:lang w:eastAsia="fr-FR"/>
        </w:rPr>
        <w:t>odèles</w:t>
      </w:r>
      <w:r w:rsidR="00C53812" w:rsidRPr="00854913">
        <w:rPr>
          <w:rFonts w:ascii="Arial" w:eastAsia="Times New Roman" w:hAnsi="Arial" w:cs="Arial"/>
          <w:color w:val="000000"/>
          <w:sz w:val="18"/>
          <w:szCs w:val="18"/>
          <w:lang w:eastAsia="fr-FR"/>
        </w:rPr>
        <w:t> </w:t>
      </w:r>
      <w:proofErr w:type="gramStart"/>
      <w:r w:rsidR="00C53812" w:rsidRPr="00854913">
        <w:rPr>
          <w:rFonts w:ascii="Arial" w:eastAsia="Times New Roman" w:hAnsi="Arial" w:cs="Arial"/>
          <w:color w:val="000000"/>
          <w:sz w:val="18"/>
          <w:szCs w:val="18"/>
          <w:lang w:eastAsia="fr-FR"/>
        </w:rPr>
        <w:t xml:space="preserve">: </w:t>
      </w:r>
      <w:r w:rsidR="002025DC" w:rsidRPr="00854913">
        <w:rPr>
          <w:rFonts w:ascii="Arial" w:eastAsia="Times New Roman" w:hAnsi="Arial" w:cs="Arial"/>
          <w:color w:val="000000"/>
          <w:sz w:val="18"/>
          <w:szCs w:val="18"/>
          <w:lang w:eastAsia="fr-FR"/>
        </w:rPr>
        <w:t xml:space="preserve"> </w:t>
      </w:r>
      <w:proofErr w:type="gramEnd"/>
      <w:r w:rsidR="00C53812" w:rsidRPr="00854913">
        <w:rPr>
          <w:rFonts w:ascii="Arial" w:hAnsi="Arial" w:cs="Arial"/>
          <w:sz w:val="18"/>
          <w:szCs w:val="18"/>
        </w:rPr>
        <w:fldChar w:fldCharType="begin"/>
      </w:r>
      <w:r w:rsidR="00C53812" w:rsidRPr="00854913">
        <w:rPr>
          <w:rFonts w:ascii="Arial" w:hAnsi="Arial" w:cs="Arial"/>
          <w:sz w:val="18"/>
          <w:szCs w:val="18"/>
        </w:rPr>
        <w:instrText xml:space="preserve"> HYPERLINK "http://www.habiter-autrement.org/daara17.htm" </w:instrText>
      </w:r>
      <w:r w:rsidR="00C53812" w:rsidRPr="00854913">
        <w:rPr>
          <w:rFonts w:ascii="Arial" w:hAnsi="Arial" w:cs="Arial"/>
          <w:sz w:val="18"/>
          <w:szCs w:val="18"/>
        </w:rPr>
        <w:fldChar w:fldCharType="separate"/>
      </w:r>
      <w:r w:rsidR="00C53812" w:rsidRPr="00854913">
        <w:rPr>
          <w:rStyle w:val="Lienhypertexte"/>
          <w:rFonts w:ascii="Arial" w:hAnsi="Arial" w:cs="Arial"/>
          <w:sz w:val="18"/>
          <w:szCs w:val="18"/>
        </w:rPr>
        <w:t>www.habiter-autrement.org/daara17.htm</w:t>
      </w:r>
      <w:r w:rsidR="00C53812" w:rsidRPr="00854913">
        <w:rPr>
          <w:rFonts w:ascii="Arial" w:hAnsi="Arial" w:cs="Arial"/>
          <w:sz w:val="18"/>
          <w:szCs w:val="18"/>
        </w:rPr>
        <w:fldChar w:fldCharType="end"/>
      </w:r>
    </w:p>
    <w:p w:rsidR="002025DC" w:rsidRPr="00854913" w:rsidRDefault="00C53812" w:rsidP="00AC30BA">
      <w:pPr>
        <w:shd w:val="clear" w:color="auto" w:fill="FFFFFF"/>
        <w:spacing w:after="0" w:line="240" w:lineRule="auto"/>
        <w:jc w:val="both"/>
        <w:rPr>
          <w:rFonts w:ascii="Arial" w:eastAsia="Times New Roman" w:hAnsi="Arial" w:cs="Arial"/>
          <w:color w:val="222222"/>
          <w:sz w:val="18"/>
          <w:szCs w:val="18"/>
          <w:lang w:eastAsia="fr-FR"/>
        </w:rPr>
      </w:pPr>
      <w:r w:rsidRPr="00854913">
        <w:rPr>
          <w:rFonts w:ascii="Arial" w:eastAsia="Times New Roman" w:hAnsi="Arial" w:cs="Arial"/>
          <w:color w:val="000000"/>
          <w:sz w:val="18"/>
          <w:szCs w:val="18"/>
          <w:lang w:eastAsia="fr-FR"/>
        </w:rPr>
        <w:t>Ateliers</w:t>
      </w:r>
      <w:r w:rsidRPr="00854913">
        <w:rPr>
          <w:rFonts w:ascii="Arial" w:eastAsia="Times New Roman" w:hAnsi="Arial" w:cs="Arial"/>
          <w:color w:val="222222"/>
          <w:sz w:val="18"/>
          <w:szCs w:val="18"/>
          <w:lang w:eastAsia="fr-FR"/>
        </w:rPr>
        <w:t> </w:t>
      </w:r>
      <w:proofErr w:type="gramStart"/>
      <w:r w:rsidRPr="00854913">
        <w:rPr>
          <w:rFonts w:ascii="Arial" w:eastAsia="Times New Roman" w:hAnsi="Arial" w:cs="Arial"/>
          <w:color w:val="222222"/>
          <w:sz w:val="18"/>
          <w:szCs w:val="18"/>
          <w:lang w:eastAsia="fr-FR"/>
        </w:rPr>
        <w:t xml:space="preserve">:  </w:t>
      </w:r>
      <w:proofErr w:type="gramEnd"/>
      <w:r w:rsidRPr="00854913">
        <w:rPr>
          <w:rFonts w:ascii="Arial" w:eastAsia="Times New Roman" w:hAnsi="Arial" w:cs="Arial"/>
          <w:color w:val="0000FF"/>
          <w:sz w:val="18"/>
          <w:szCs w:val="18"/>
          <w:u w:val="single"/>
          <w:lang w:eastAsia="fr-FR"/>
        </w:rPr>
        <w:fldChar w:fldCharType="begin"/>
      </w:r>
      <w:r w:rsidRPr="00854913">
        <w:rPr>
          <w:rFonts w:ascii="Arial" w:eastAsia="Times New Roman" w:hAnsi="Arial" w:cs="Arial"/>
          <w:color w:val="0000FF"/>
          <w:sz w:val="18"/>
          <w:szCs w:val="18"/>
          <w:u w:val="single"/>
          <w:lang w:eastAsia="fr-FR"/>
        </w:rPr>
        <w:instrText xml:space="preserve"> HYPERLINK "http://www.habiter-autrement.org/daara5.htm" </w:instrText>
      </w:r>
      <w:r w:rsidRPr="00854913">
        <w:rPr>
          <w:rFonts w:ascii="Arial" w:eastAsia="Times New Roman" w:hAnsi="Arial" w:cs="Arial"/>
          <w:color w:val="0000FF"/>
          <w:sz w:val="18"/>
          <w:szCs w:val="18"/>
          <w:u w:val="single"/>
          <w:lang w:eastAsia="fr-FR"/>
        </w:rPr>
        <w:fldChar w:fldCharType="separate"/>
      </w:r>
      <w:r w:rsidRPr="00854913">
        <w:rPr>
          <w:rStyle w:val="Lienhypertexte"/>
          <w:rFonts w:ascii="Arial" w:eastAsia="Times New Roman" w:hAnsi="Arial" w:cs="Arial"/>
          <w:sz w:val="18"/>
          <w:szCs w:val="18"/>
          <w:lang w:eastAsia="fr-FR"/>
        </w:rPr>
        <w:t>www.habiter-autrement.org/daara5.htm</w:t>
      </w:r>
      <w:r w:rsidRPr="00854913">
        <w:rPr>
          <w:rFonts w:ascii="Arial" w:eastAsia="Times New Roman" w:hAnsi="Arial" w:cs="Arial"/>
          <w:color w:val="0000FF"/>
          <w:sz w:val="18"/>
          <w:szCs w:val="18"/>
          <w:u w:val="single"/>
          <w:lang w:eastAsia="fr-FR"/>
        </w:rPr>
        <w:fldChar w:fldCharType="end"/>
      </w:r>
    </w:p>
    <w:p w:rsidR="002025DC" w:rsidRPr="00F64EC0" w:rsidRDefault="002025DC" w:rsidP="00AC30BA">
      <w:pPr>
        <w:spacing w:after="0" w:line="240" w:lineRule="auto"/>
        <w:jc w:val="both"/>
        <w:rPr>
          <w:rFonts w:ascii="Arial" w:eastAsia="Times New Roman" w:hAnsi="Arial" w:cs="Arial"/>
          <w:color w:val="000000"/>
          <w:sz w:val="20"/>
          <w:szCs w:val="20"/>
          <w:lang w:eastAsia="fr-FR"/>
        </w:rPr>
      </w:pPr>
    </w:p>
    <w:p w:rsidR="007F314D"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7F314D"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C33519" w:rsidRPr="00F64EC0" w:rsidRDefault="00F64EC0"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D933BC" w:rsidRPr="006974C5" w:rsidRDefault="00D933BC"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Pr="006974C5">
        <w:rPr>
          <w:rFonts w:ascii="Arial" w:eastAsia="Times New Roman" w:hAnsi="Arial" w:cs="Arial"/>
          <w:b/>
          <w:bCs/>
          <w:color w:val="000000"/>
          <w:sz w:val="16"/>
          <w:szCs w:val="16"/>
          <w:lang w:eastAsia="fr-FR"/>
        </w:rPr>
        <w:t>N°</w:t>
      </w:r>
      <w:r w:rsidR="00936AC3" w:rsidRPr="006974C5">
        <w:rPr>
          <w:rFonts w:ascii="Arial" w:eastAsia="Times New Roman" w:hAnsi="Arial" w:cs="Arial"/>
          <w:b/>
          <w:bCs/>
          <w:color w:val="000000"/>
          <w:sz w:val="16"/>
          <w:szCs w:val="16"/>
          <w:lang w:eastAsia="fr-FR"/>
        </w:rPr>
        <w:t xml:space="preserve"> </w:t>
      </w:r>
      <w:r w:rsidR="00225BB7" w:rsidRPr="006974C5">
        <w:rPr>
          <w:rFonts w:ascii="Arial" w:eastAsia="Times New Roman" w:hAnsi="Arial" w:cs="Arial"/>
          <w:b/>
          <w:bCs/>
          <w:color w:val="000000"/>
          <w:sz w:val="16"/>
          <w:szCs w:val="16"/>
          <w:lang w:eastAsia="fr-FR"/>
        </w:rPr>
        <w:t>B</w:t>
      </w:r>
      <w:r w:rsidR="00936AC3" w:rsidRPr="006974C5">
        <w:rPr>
          <w:rFonts w:ascii="Arial" w:eastAsia="Times New Roman" w:hAnsi="Arial" w:cs="Arial"/>
          <w:b/>
          <w:bCs/>
          <w:color w:val="000000"/>
          <w:sz w:val="16"/>
          <w:szCs w:val="16"/>
          <w:lang w:eastAsia="fr-FR"/>
        </w:rPr>
        <w:t>0</w:t>
      </w:r>
      <w:r w:rsidR="00F74929" w:rsidRPr="006974C5">
        <w:rPr>
          <w:rFonts w:ascii="Arial" w:eastAsia="Times New Roman" w:hAnsi="Arial" w:cs="Arial"/>
          <w:b/>
          <w:bCs/>
          <w:color w:val="000000"/>
          <w:sz w:val="16"/>
          <w:szCs w:val="16"/>
          <w:lang w:eastAsia="fr-FR"/>
        </w:rPr>
        <w:t>4</w:t>
      </w:r>
      <w:r w:rsidRPr="006974C5">
        <w:rPr>
          <w:rFonts w:ascii="Arial" w:eastAsia="Times New Roman" w:hAnsi="Arial" w:cs="Arial"/>
          <w:b/>
          <w:bCs/>
          <w:color w:val="000000"/>
          <w:sz w:val="16"/>
          <w:szCs w:val="16"/>
          <w:lang w:eastAsia="fr-FR"/>
        </w:rPr>
        <w:t>:</w:t>
      </w:r>
    </w:p>
    <w:p w:rsidR="00D933BC" w:rsidRPr="00E36E12" w:rsidRDefault="002A2228" w:rsidP="00AC30BA">
      <w:pPr>
        <w:pStyle w:val="Titre1"/>
        <w:spacing w:before="0" w:line="240" w:lineRule="auto"/>
        <w:jc w:val="both"/>
        <w:rPr>
          <w:rStyle w:val="Emphaseintense"/>
          <w:sz w:val="20"/>
          <w:szCs w:val="20"/>
        </w:rPr>
      </w:pPr>
      <w:bookmarkStart w:id="10" w:name="_Toc322687624"/>
      <w:r>
        <w:rPr>
          <w:rStyle w:val="Emphaseintense"/>
          <w:sz w:val="20"/>
          <w:szCs w:val="20"/>
        </w:rPr>
        <w:t>C</w:t>
      </w:r>
      <w:r w:rsidR="00D933BC" w:rsidRPr="00E36E12">
        <w:rPr>
          <w:rStyle w:val="Emphaseintense"/>
          <w:sz w:val="20"/>
          <w:szCs w:val="20"/>
        </w:rPr>
        <w:t>hambre froide attenante à la cuisine de l’internat</w:t>
      </w:r>
      <w:bookmarkEnd w:id="10"/>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BC7A0B" w:rsidRPr="00F64EC0">
        <w:rPr>
          <w:rFonts w:ascii="Arial" w:eastAsia="Times New Roman" w:hAnsi="Arial" w:cs="Arial"/>
          <w:color w:val="000000"/>
          <w:sz w:val="20"/>
          <w:szCs w:val="20"/>
          <w:lang w:eastAsia="fr-FR"/>
        </w:rPr>
        <w:t xml:space="preserve">La </w:t>
      </w:r>
      <w:r w:rsidR="00863DA6">
        <w:rPr>
          <w:rFonts w:ascii="Arial" w:eastAsia="Times New Roman" w:hAnsi="Arial" w:cs="Arial"/>
          <w:color w:val="000000"/>
          <w:sz w:val="20"/>
          <w:szCs w:val="20"/>
          <w:lang w:eastAsia="fr-FR"/>
        </w:rPr>
        <w:t>cuisine de l’internat ne disposant</w:t>
      </w:r>
      <w:r w:rsidR="00BC7A0B" w:rsidRPr="00F64EC0">
        <w:rPr>
          <w:rFonts w:ascii="Arial" w:eastAsia="Times New Roman" w:hAnsi="Arial" w:cs="Arial"/>
          <w:color w:val="000000"/>
          <w:sz w:val="20"/>
          <w:szCs w:val="20"/>
          <w:lang w:eastAsia="fr-FR"/>
        </w:rPr>
        <w:t xml:space="preserve"> pour le moment que d’un </w:t>
      </w:r>
      <w:r w:rsidRPr="00F64EC0">
        <w:rPr>
          <w:rFonts w:ascii="Arial" w:eastAsia="Times New Roman" w:hAnsi="Arial" w:cs="Arial"/>
          <w:color w:val="000000"/>
          <w:sz w:val="20"/>
          <w:szCs w:val="20"/>
          <w:lang w:eastAsia="fr-FR"/>
        </w:rPr>
        <w:t>minuscule</w:t>
      </w:r>
      <w:r w:rsidR="00BC7A0B" w:rsidRPr="00F64EC0">
        <w:rPr>
          <w:rFonts w:ascii="Arial" w:eastAsia="Times New Roman" w:hAnsi="Arial" w:cs="Arial"/>
          <w:color w:val="000000"/>
          <w:sz w:val="20"/>
          <w:szCs w:val="20"/>
          <w:lang w:eastAsia="fr-FR"/>
        </w:rPr>
        <w:t xml:space="preserve"> </w:t>
      </w:r>
      <w:r w:rsidRPr="00F64EC0">
        <w:rPr>
          <w:rFonts w:ascii="Arial" w:eastAsia="Times New Roman" w:hAnsi="Arial" w:cs="Arial"/>
          <w:color w:val="000000"/>
          <w:sz w:val="20"/>
          <w:szCs w:val="20"/>
          <w:lang w:eastAsia="fr-FR"/>
        </w:rPr>
        <w:t>dépôt</w:t>
      </w:r>
      <w:r w:rsidR="00863DA6">
        <w:rPr>
          <w:rFonts w:ascii="Arial" w:eastAsia="Times New Roman" w:hAnsi="Arial" w:cs="Arial"/>
          <w:color w:val="000000"/>
          <w:sz w:val="20"/>
          <w:szCs w:val="20"/>
          <w:lang w:eastAsia="fr-FR"/>
        </w:rPr>
        <w:t>, l</w:t>
      </w:r>
      <w:r w:rsidR="00BC7A0B" w:rsidRPr="00F64EC0">
        <w:rPr>
          <w:rFonts w:ascii="Arial" w:eastAsia="Times New Roman" w:hAnsi="Arial" w:cs="Arial"/>
          <w:color w:val="000000"/>
          <w:sz w:val="20"/>
          <w:szCs w:val="20"/>
          <w:lang w:eastAsia="fr-FR"/>
        </w:rPr>
        <w:t>e projet consiste à construire une chambre froide proche de la cuisine d’environ 3mx4m</w:t>
      </w:r>
      <w:r w:rsidR="00A65D9B" w:rsidRPr="00F64EC0">
        <w:rPr>
          <w:rFonts w:ascii="Arial" w:eastAsia="Times New Roman" w:hAnsi="Arial" w:cs="Arial"/>
          <w:color w:val="000000"/>
          <w:sz w:val="20"/>
          <w:szCs w:val="20"/>
          <w:lang w:eastAsia="fr-FR"/>
        </w:rPr>
        <w:t>. Local entièrement carrelé, bien isolé</w:t>
      </w:r>
      <w:r w:rsidR="00863DA6">
        <w:rPr>
          <w:rFonts w:ascii="Arial" w:eastAsia="Times New Roman" w:hAnsi="Arial" w:cs="Arial"/>
          <w:color w:val="000000"/>
          <w:sz w:val="20"/>
          <w:szCs w:val="20"/>
          <w:lang w:eastAsia="fr-FR"/>
        </w:rPr>
        <w:t xml:space="preserve"> avec un système de refroidissement approprié</w:t>
      </w:r>
      <w:r w:rsidR="00A65D9B" w:rsidRPr="00F64EC0">
        <w:rPr>
          <w:rFonts w:ascii="Arial" w:eastAsia="Times New Roman" w:hAnsi="Arial" w:cs="Arial"/>
          <w:color w:val="000000"/>
          <w:sz w:val="20"/>
          <w:szCs w:val="20"/>
          <w:lang w:eastAsia="fr-FR"/>
        </w:rPr>
        <w:t>.</w:t>
      </w:r>
    </w:p>
    <w:p w:rsidR="00D933BC" w:rsidRPr="00F64EC0" w:rsidRDefault="00D933BC" w:rsidP="00AC30BA">
      <w:pPr>
        <w:spacing w:after="0" w:line="240" w:lineRule="auto"/>
        <w:jc w:val="both"/>
        <w:rPr>
          <w:rFonts w:ascii="Arial" w:eastAsia="Times New Roman" w:hAnsi="Arial" w:cs="Arial"/>
          <w:color w:val="000000"/>
          <w:sz w:val="20"/>
          <w:szCs w:val="20"/>
          <w:lang w:eastAsia="fr-FR"/>
        </w:rPr>
      </w:pPr>
    </w:p>
    <w:p w:rsidR="00D933BC"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C53812"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936AC3"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936AC3" w:rsidRPr="006974C5" w:rsidRDefault="00936AC3"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Pr="006974C5">
        <w:rPr>
          <w:rFonts w:ascii="Arial" w:eastAsia="Times New Roman" w:hAnsi="Arial" w:cs="Arial"/>
          <w:b/>
          <w:bCs/>
          <w:color w:val="000000"/>
          <w:sz w:val="16"/>
          <w:szCs w:val="16"/>
          <w:lang w:eastAsia="fr-FR"/>
        </w:rPr>
        <w:t xml:space="preserve">N° </w:t>
      </w:r>
      <w:r w:rsidR="00AC30BA">
        <w:rPr>
          <w:rFonts w:ascii="Arial" w:eastAsia="Times New Roman" w:hAnsi="Arial" w:cs="Arial"/>
          <w:b/>
          <w:bCs/>
          <w:color w:val="000000"/>
          <w:sz w:val="16"/>
          <w:szCs w:val="16"/>
          <w:lang w:eastAsia="fr-FR"/>
        </w:rPr>
        <w:t>B05</w:t>
      </w:r>
      <w:r w:rsidRPr="006974C5">
        <w:rPr>
          <w:rFonts w:ascii="Arial" w:eastAsia="Times New Roman" w:hAnsi="Arial" w:cs="Arial"/>
          <w:b/>
          <w:bCs/>
          <w:color w:val="000000"/>
          <w:sz w:val="16"/>
          <w:szCs w:val="16"/>
          <w:lang w:eastAsia="fr-FR"/>
        </w:rPr>
        <w:t>:</w:t>
      </w:r>
    </w:p>
    <w:p w:rsidR="00936AC3" w:rsidRPr="00E36E12" w:rsidRDefault="002A2228" w:rsidP="00AC30BA">
      <w:pPr>
        <w:pStyle w:val="Titre1"/>
        <w:spacing w:before="0" w:line="240" w:lineRule="auto"/>
        <w:jc w:val="both"/>
        <w:rPr>
          <w:rStyle w:val="Emphaseintense"/>
          <w:sz w:val="20"/>
          <w:szCs w:val="20"/>
        </w:rPr>
      </w:pPr>
      <w:bookmarkStart w:id="11" w:name="_Toc322687625"/>
      <w:r>
        <w:rPr>
          <w:rStyle w:val="Emphaseintense"/>
          <w:sz w:val="20"/>
          <w:szCs w:val="20"/>
        </w:rPr>
        <w:t>B</w:t>
      </w:r>
      <w:r w:rsidR="00936AC3" w:rsidRPr="00E36E12">
        <w:rPr>
          <w:rStyle w:val="Emphaseintense"/>
          <w:sz w:val="20"/>
          <w:szCs w:val="20"/>
        </w:rPr>
        <w:t>âtiment de stockage et de magasinage</w:t>
      </w:r>
      <w:bookmarkEnd w:id="11"/>
      <w:r w:rsidR="00936AC3" w:rsidRPr="00E36E12">
        <w:rPr>
          <w:rStyle w:val="Emphaseintense"/>
          <w:sz w:val="20"/>
          <w:szCs w:val="20"/>
        </w:rPr>
        <w:t xml:space="preserve"> </w:t>
      </w:r>
    </w:p>
    <w:p w:rsidR="00936AC3"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A65D9B" w:rsidRPr="00F64EC0" w:rsidRDefault="00C53812" w:rsidP="00AC30BA">
      <w:pPr>
        <w:spacing w:after="0" w:line="240" w:lineRule="auto"/>
        <w:jc w:val="both"/>
        <w:rPr>
          <w:rFonts w:ascii="Arial" w:eastAsia="Times New Roman" w:hAnsi="Arial" w:cs="Arial"/>
          <w:bCs/>
          <w:iCs/>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A65D9B" w:rsidRPr="00F64EC0">
        <w:rPr>
          <w:rFonts w:ascii="Arial" w:eastAsia="Times New Roman" w:hAnsi="Arial" w:cs="Arial"/>
          <w:bCs/>
          <w:iCs/>
          <w:color w:val="000000"/>
          <w:sz w:val="20"/>
          <w:szCs w:val="20"/>
          <w:lang w:eastAsia="fr-FR"/>
        </w:rPr>
        <w:t>L’ensemble nécessite un hangar dans lequel il sera possible à la fois d’entreposer le petit matériel, les machines</w:t>
      </w:r>
      <w:r w:rsidR="007F314D" w:rsidRPr="00F64EC0">
        <w:rPr>
          <w:rFonts w:ascii="Arial" w:eastAsia="Times New Roman" w:hAnsi="Arial" w:cs="Arial"/>
          <w:bCs/>
          <w:iCs/>
          <w:color w:val="000000"/>
          <w:sz w:val="20"/>
          <w:szCs w:val="20"/>
          <w:lang w:eastAsia="fr-FR"/>
        </w:rPr>
        <w:t xml:space="preserve">  agricoles</w:t>
      </w:r>
      <w:r w:rsidR="00A65D9B" w:rsidRPr="00F64EC0">
        <w:rPr>
          <w:rFonts w:ascii="Arial" w:eastAsia="Times New Roman" w:hAnsi="Arial" w:cs="Arial"/>
          <w:bCs/>
          <w:iCs/>
          <w:color w:val="000000"/>
          <w:sz w:val="20"/>
          <w:szCs w:val="20"/>
          <w:lang w:eastAsia="fr-FR"/>
        </w:rPr>
        <w:t xml:space="preserve">, des matériaux et de disposer d’un atelier pour l’entretien de </w:t>
      </w:r>
      <w:r w:rsidR="009B5919">
        <w:rPr>
          <w:rFonts w:ascii="Arial" w:eastAsia="Times New Roman" w:hAnsi="Arial" w:cs="Arial"/>
          <w:bCs/>
          <w:iCs/>
          <w:color w:val="000000"/>
          <w:sz w:val="20"/>
          <w:szCs w:val="20"/>
          <w:lang w:eastAsia="fr-FR"/>
        </w:rPr>
        <w:t>tout matériel. Il s’agira d’un b</w:t>
      </w:r>
      <w:r w:rsidR="00A65D9B" w:rsidRPr="00F64EC0">
        <w:rPr>
          <w:rFonts w:ascii="Arial" w:eastAsia="Times New Roman" w:hAnsi="Arial" w:cs="Arial"/>
          <w:bCs/>
          <w:iCs/>
          <w:color w:val="000000"/>
          <w:sz w:val="20"/>
          <w:szCs w:val="20"/>
          <w:lang w:eastAsia="fr-FR"/>
        </w:rPr>
        <w:t>âtiment indu</w:t>
      </w:r>
      <w:r w:rsidR="00863DA6">
        <w:rPr>
          <w:rFonts w:ascii="Arial" w:eastAsia="Times New Roman" w:hAnsi="Arial" w:cs="Arial"/>
          <w:bCs/>
          <w:iCs/>
          <w:color w:val="000000"/>
          <w:sz w:val="20"/>
          <w:szCs w:val="20"/>
          <w:lang w:eastAsia="fr-FR"/>
        </w:rPr>
        <w:t>striel d’une surface d’environ 30mx10</w:t>
      </w:r>
      <w:r w:rsidR="00A65D9B" w:rsidRPr="00F64EC0">
        <w:rPr>
          <w:rFonts w:ascii="Arial" w:eastAsia="Times New Roman" w:hAnsi="Arial" w:cs="Arial"/>
          <w:bCs/>
          <w:iCs/>
          <w:color w:val="000000"/>
          <w:sz w:val="20"/>
          <w:szCs w:val="20"/>
          <w:lang w:eastAsia="fr-FR"/>
        </w:rPr>
        <w:t>m</w:t>
      </w:r>
      <w:r w:rsidR="007F314D" w:rsidRPr="00F64EC0">
        <w:rPr>
          <w:rFonts w:ascii="Arial" w:eastAsia="Times New Roman" w:hAnsi="Arial" w:cs="Arial"/>
          <w:bCs/>
          <w:iCs/>
          <w:color w:val="000000"/>
          <w:sz w:val="20"/>
          <w:szCs w:val="20"/>
          <w:lang w:eastAsia="fr-FR"/>
        </w:rPr>
        <w:t xml:space="preserve"> et 3m50 sous plafond. Implantation à proximité du poulailler.</w:t>
      </w:r>
    </w:p>
    <w:p w:rsidR="00A65D9B" w:rsidRPr="00F64EC0" w:rsidRDefault="00A65D9B" w:rsidP="00AC30BA">
      <w:pPr>
        <w:spacing w:after="0" w:line="240" w:lineRule="auto"/>
        <w:jc w:val="both"/>
        <w:rPr>
          <w:rFonts w:ascii="Arial" w:eastAsia="Times New Roman" w:hAnsi="Arial" w:cs="Arial"/>
          <w:b/>
          <w:bCs/>
          <w:i/>
          <w:iCs/>
          <w:color w:val="000000"/>
          <w:sz w:val="20"/>
          <w:szCs w:val="20"/>
          <w:lang w:eastAsia="fr-FR"/>
        </w:rPr>
      </w:pPr>
    </w:p>
    <w:p w:rsidR="00936AC3"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A33C2E" w:rsidRPr="00F64EC0" w:rsidRDefault="00A33C2E" w:rsidP="00A33C2E">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8B22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2A2228" w:rsidRDefault="002A2228">
      <w:pP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br w:type="page"/>
      </w:r>
    </w:p>
    <w:p w:rsidR="00463B3E" w:rsidRPr="006974C5" w:rsidRDefault="00463B3E"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lastRenderedPageBreak/>
        <w:t xml:space="preserve">Fiche </w:t>
      </w:r>
      <w:r w:rsidR="00163E99" w:rsidRPr="006974C5">
        <w:rPr>
          <w:rFonts w:ascii="Arial" w:eastAsia="Times New Roman" w:hAnsi="Arial" w:cs="Arial"/>
          <w:b/>
          <w:bCs/>
          <w:color w:val="000000"/>
          <w:sz w:val="16"/>
          <w:szCs w:val="16"/>
          <w:lang w:eastAsia="fr-FR"/>
        </w:rPr>
        <w:t xml:space="preserve">projet </w:t>
      </w:r>
      <w:r w:rsidR="00D933BC" w:rsidRPr="006974C5">
        <w:rPr>
          <w:rFonts w:ascii="Arial" w:eastAsia="Times New Roman" w:hAnsi="Arial" w:cs="Arial"/>
          <w:b/>
          <w:bCs/>
          <w:color w:val="000000"/>
          <w:sz w:val="16"/>
          <w:szCs w:val="16"/>
          <w:lang w:eastAsia="fr-FR"/>
        </w:rPr>
        <w:t>N°</w:t>
      </w:r>
      <w:r w:rsidR="00AC30BA">
        <w:rPr>
          <w:rFonts w:ascii="Arial" w:eastAsia="Times New Roman" w:hAnsi="Arial" w:cs="Arial"/>
          <w:b/>
          <w:bCs/>
          <w:color w:val="000000"/>
          <w:sz w:val="16"/>
          <w:szCs w:val="16"/>
          <w:lang w:eastAsia="fr-FR"/>
        </w:rPr>
        <w:t xml:space="preserve"> B06</w:t>
      </w:r>
      <w:r w:rsidRPr="006974C5">
        <w:rPr>
          <w:rFonts w:ascii="Arial" w:eastAsia="Times New Roman" w:hAnsi="Arial" w:cs="Arial"/>
          <w:b/>
          <w:bCs/>
          <w:color w:val="000000"/>
          <w:sz w:val="16"/>
          <w:szCs w:val="16"/>
          <w:lang w:eastAsia="fr-FR"/>
        </w:rPr>
        <w:t>:</w:t>
      </w:r>
    </w:p>
    <w:p w:rsidR="00463B3E" w:rsidRPr="00E36E12" w:rsidRDefault="002A2228" w:rsidP="00AC30BA">
      <w:pPr>
        <w:pStyle w:val="Titre1"/>
        <w:spacing w:before="0" w:line="240" w:lineRule="auto"/>
        <w:jc w:val="both"/>
        <w:rPr>
          <w:rStyle w:val="Emphaseintense"/>
          <w:sz w:val="20"/>
          <w:szCs w:val="20"/>
        </w:rPr>
      </w:pPr>
      <w:bookmarkStart w:id="12" w:name="_Toc322687626"/>
      <w:r>
        <w:rPr>
          <w:rStyle w:val="Emphaseintense"/>
          <w:sz w:val="20"/>
          <w:szCs w:val="20"/>
        </w:rPr>
        <w:t>B</w:t>
      </w:r>
      <w:r w:rsidR="00463B3E" w:rsidRPr="00E36E12">
        <w:rPr>
          <w:rStyle w:val="Emphaseintense"/>
          <w:sz w:val="20"/>
          <w:szCs w:val="20"/>
        </w:rPr>
        <w:t>âtiment administratif</w:t>
      </w:r>
      <w:bookmarkEnd w:id="12"/>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A65D9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A65D9B" w:rsidRPr="00F64EC0">
        <w:rPr>
          <w:rFonts w:ascii="Arial" w:eastAsia="Times New Roman" w:hAnsi="Arial" w:cs="Arial"/>
          <w:color w:val="000000"/>
          <w:sz w:val="20"/>
          <w:szCs w:val="20"/>
          <w:lang w:eastAsia="fr-FR"/>
        </w:rPr>
        <w:t xml:space="preserve">L’entité nécessite </w:t>
      </w:r>
      <w:r w:rsidR="007F314D" w:rsidRPr="00F64EC0">
        <w:rPr>
          <w:rFonts w:ascii="Arial" w:eastAsia="Times New Roman" w:hAnsi="Arial" w:cs="Arial"/>
          <w:color w:val="000000"/>
          <w:sz w:val="20"/>
          <w:szCs w:val="20"/>
          <w:lang w:eastAsia="fr-FR"/>
        </w:rPr>
        <w:t>un</w:t>
      </w:r>
      <w:r w:rsidR="00A65D9B" w:rsidRPr="00F64EC0">
        <w:rPr>
          <w:rFonts w:ascii="Arial" w:eastAsia="Times New Roman" w:hAnsi="Arial" w:cs="Arial"/>
          <w:color w:val="000000"/>
          <w:sz w:val="20"/>
          <w:szCs w:val="20"/>
          <w:lang w:eastAsia="fr-FR"/>
        </w:rPr>
        <w:t xml:space="preserve"> centre administratif </w:t>
      </w:r>
      <w:r w:rsidR="009B5919">
        <w:rPr>
          <w:rFonts w:ascii="Arial" w:eastAsia="Times New Roman" w:hAnsi="Arial" w:cs="Arial"/>
          <w:color w:val="000000"/>
          <w:sz w:val="20"/>
          <w:szCs w:val="20"/>
          <w:lang w:eastAsia="fr-FR"/>
        </w:rPr>
        <w:t xml:space="preserve">pour la gestion au quotidien. Un bâtiment </w:t>
      </w:r>
      <w:r w:rsidR="00A65D9B" w:rsidRPr="00F64EC0">
        <w:rPr>
          <w:rFonts w:ascii="Arial" w:eastAsia="Times New Roman" w:hAnsi="Arial" w:cs="Arial"/>
          <w:color w:val="000000"/>
          <w:sz w:val="20"/>
          <w:szCs w:val="20"/>
          <w:lang w:eastAsia="fr-FR"/>
        </w:rPr>
        <w:t>séparé de l’Internat par un patio longitudinal privatif</w:t>
      </w:r>
      <w:r w:rsidR="007F314D" w:rsidRPr="00F64EC0">
        <w:rPr>
          <w:rFonts w:ascii="Arial" w:eastAsia="Times New Roman" w:hAnsi="Arial" w:cs="Arial"/>
          <w:color w:val="000000"/>
          <w:sz w:val="20"/>
          <w:szCs w:val="20"/>
          <w:lang w:eastAsia="fr-FR"/>
        </w:rPr>
        <w:t xml:space="preserve"> et donnant </w:t>
      </w:r>
      <w:r w:rsidR="00A65D9B" w:rsidRPr="00F64EC0">
        <w:rPr>
          <w:rFonts w:ascii="Arial" w:eastAsia="Times New Roman" w:hAnsi="Arial" w:cs="Arial"/>
          <w:color w:val="000000"/>
          <w:sz w:val="20"/>
          <w:szCs w:val="20"/>
          <w:lang w:eastAsia="fr-FR"/>
        </w:rPr>
        <w:t>sur la « place publique </w:t>
      </w:r>
      <w:proofErr w:type="gramStart"/>
      <w:r w:rsidR="00A65D9B" w:rsidRPr="00F64EC0">
        <w:rPr>
          <w:rFonts w:ascii="Arial" w:eastAsia="Times New Roman" w:hAnsi="Arial" w:cs="Arial"/>
          <w:color w:val="000000"/>
          <w:sz w:val="20"/>
          <w:szCs w:val="20"/>
          <w:lang w:eastAsia="fr-FR"/>
        </w:rPr>
        <w:t>»</w:t>
      </w:r>
      <w:r w:rsidR="007F314D" w:rsidRPr="00F64EC0">
        <w:rPr>
          <w:rFonts w:ascii="Arial" w:eastAsia="Times New Roman" w:hAnsi="Arial" w:cs="Arial"/>
          <w:color w:val="000000"/>
          <w:sz w:val="20"/>
          <w:szCs w:val="20"/>
          <w:lang w:eastAsia="fr-FR"/>
        </w:rPr>
        <w:t xml:space="preserve"> </w:t>
      </w:r>
      <w:r w:rsidR="009B5919">
        <w:rPr>
          <w:rFonts w:ascii="Arial" w:eastAsia="Times New Roman" w:hAnsi="Arial" w:cs="Arial"/>
          <w:color w:val="000000"/>
          <w:sz w:val="20"/>
          <w:szCs w:val="20"/>
          <w:lang w:eastAsia="fr-FR"/>
        </w:rPr>
        <w:t>,</w:t>
      </w:r>
      <w:proofErr w:type="gramEnd"/>
      <w:r w:rsidR="009B5919">
        <w:rPr>
          <w:rFonts w:ascii="Arial" w:eastAsia="Times New Roman" w:hAnsi="Arial" w:cs="Arial"/>
          <w:color w:val="000000"/>
          <w:sz w:val="20"/>
          <w:szCs w:val="20"/>
          <w:lang w:eastAsia="fr-FR"/>
        </w:rPr>
        <w:t xml:space="preserve"> </w:t>
      </w:r>
      <w:r w:rsidR="00A65D9B" w:rsidRPr="00F64EC0">
        <w:rPr>
          <w:rFonts w:ascii="Arial" w:eastAsia="Times New Roman" w:hAnsi="Arial" w:cs="Arial"/>
          <w:color w:val="000000"/>
          <w:sz w:val="20"/>
          <w:szCs w:val="20"/>
          <w:lang w:eastAsia="fr-FR"/>
        </w:rPr>
        <w:t xml:space="preserve">sur 2 niveaux </w:t>
      </w:r>
      <w:r w:rsidR="007F314D" w:rsidRPr="00F64EC0">
        <w:rPr>
          <w:rFonts w:ascii="Arial" w:eastAsia="Times New Roman" w:hAnsi="Arial" w:cs="Arial"/>
          <w:color w:val="000000"/>
          <w:sz w:val="20"/>
          <w:szCs w:val="20"/>
          <w:lang w:eastAsia="fr-FR"/>
        </w:rPr>
        <w:t>av</w:t>
      </w:r>
      <w:r w:rsidR="009B5919">
        <w:rPr>
          <w:rFonts w:ascii="Arial" w:eastAsia="Times New Roman" w:hAnsi="Arial" w:cs="Arial"/>
          <w:color w:val="000000"/>
          <w:sz w:val="20"/>
          <w:szCs w:val="20"/>
          <w:lang w:eastAsia="fr-FR"/>
        </w:rPr>
        <w:t>ec une emprise au sol de 3m50x17</w:t>
      </w:r>
      <w:r w:rsidR="007F314D" w:rsidRPr="00F64EC0">
        <w:rPr>
          <w:rFonts w:ascii="Arial" w:eastAsia="Times New Roman" w:hAnsi="Arial" w:cs="Arial"/>
          <w:color w:val="000000"/>
          <w:sz w:val="20"/>
          <w:szCs w:val="20"/>
          <w:lang w:eastAsia="fr-FR"/>
        </w:rPr>
        <w:t>m</w:t>
      </w:r>
      <w:r w:rsidR="00A65D9B" w:rsidRPr="00F64EC0">
        <w:rPr>
          <w:rFonts w:ascii="Arial" w:eastAsia="Times New Roman" w:hAnsi="Arial" w:cs="Arial"/>
          <w:color w:val="000000"/>
          <w:sz w:val="20"/>
          <w:szCs w:val="20"/>
          <w:lang w:eastAsia="fr-FR"/>
        </w:rPr>
        <w:t xml:space="preserve"> comprenant :</w:t>
      </w:r>
    </w:p>
    <w:p w:rsidR="00A65D9B" w:rsidRPr="00F64EC0" w:rsidRDefault="00A65D9B"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Au rez-de-chaussée</w:t>
      </w:r>
      <w:r w:rsidR="009B5919">
        <w:rPr>
          <w:rFonts w:ascii="Arial" w:eastAsia="Times New Roman" w:hAnsi="Arial" w:cs="Arial"/>
          <w:color w:val="000000"/>
          <w:sz w:val="20"/>
          <w:szCs w:val="20"/>
          <w:lang w:eastAsia="fr-FR"/>
        </w:rPr>
        <w:t> : 4</w:t>
      </w:r>
      <w:r w:rsidRPr="00F64EC0">
        <w:rPr>
          <w:rFonts w:ascii="Arial" w:eastAsia="Times New Roman" w:hAnsi="Arial" w:cs="Arial"/>
          <w:color w:val="000000"/>
          <w:sz w:val="20"/>
          <w:szCs w:val="20"/>
          <w:lang w:eastAsia="fr-FR"/>
        </w:rPr>
        <w:t xml:space="preserve"> bureaux, une salle de réunion et des sanitaires</w:t>
      </w:r>
      <w:r w:rsidR="00863DA6">
        <w:rPr>
          <w:rFonts w:ascii="Arial" w:eastAsia="Times New Roman" w:hAnsi="Arial" w:cs="Arial"/>
          <w:color w:val="000000"/>
          <w:sz w:val="20"/>
          <w:szCs w:val="20"/>
          <w:lang w:eastAsia="fr-FR"/>
        </w:rPr>
        <w:t xml:space="preserve"> avec une</w:t>
      </w:r>
      <w:r w:rsidR="007F314D" w:rsidRPr="00F64EC0">
        <w:rPr>
          <w:rFonts w:ascii="Arial" w:eastAsia="Times New Roman" w:hAnsi="Arial" w:cs="Arial"/>
          <w:color w:val="000000"/>
          <w:sz w:val="20"/>
          <w:szCs w:val="20"/>
          <w:lang w:eastAsia="fr-FR"/>
        </w:rPr>
        <w:t xml:space="preserve"> liaison </w:t>
      </w:r>
      <w:r w:rsidR="00863DA6">
        <w:rPr>
          <w:rFonts w:ascii="Arial" w:eastAsia="Times New Roman" w:hAnsi="Arial" w:cs="Arial"/>
          <w:color w:val="000000"/>
          <w:sz w:val="20"/>
          <w:szCs w:val="20"/>
          <w:lang w:eastAsia="fr-FR"/>
        </w:rPr>
        <w:t>vers</w:t>
      </w:r>
      <w:r w:rsidR="007F314D" w:rsidRPr="00F64EC0">
        <w:rPr>
          <w:rFonts w:ascii="Arial" w:eastAsia="Times New Roman" w:hAnsi="Arial" w:cs="Arial"/>
          <w:color w:val="000000"/>
          <w:sz w:val="20"/>
          <w:szCs w:val="20"/>
          <w:lang w:eastAsia="fr-FR"/>
        </w:rPr>
        <w:t xml:space="preserve"> l’internat via le petit salon.</w:t>
      </w:r>
    </w:p>
    <w:p w:rsidR="00A65D9B" w:rsidRPr="00F64EC0" w:rsidRDefault="00A65D9B"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A l’étage : 2 chambres avec douche/</w:t>
      </w:r>
      <w:proofErr w:type="spellStart"/>
      <w:r w:rsidRPr="00F64EC0">
        <w:rPr>
          <w:rFonts w:ascii="Arial" w:eastAsia="Times New Roman" w:hAnsi="Arial" w:cs="Arial"/>
          <w:color w:val="000000"/>
          <w:sz w:val="20"/>
          <w:szCs w:val="20"/>
          <w:lang w:eastAsia="fr-FR"/>
        </w:rPr>
        <w:t>wc</w:t>
      </w:r>
      <w:proofErr w:type="spellEnd"/>
      <w:r w:rsidRPr="00F64EC0">
        <w:rPr>
          <w:rFonts w:ascii="Arial" w:eastAsia="Times New Roman" w:hAnsi="Arial" w:cs="Arial"/>
          <w:color w:val="000000"/>
          <w:sz w:val="20"/>
          <w:szCs w:val="20"/>
          <w:lang w:eastAsia="fr-FR"/>
        </w:rPr>
        <w:t xml:space="preserve"> et</w:t>
      </w:r>
      <w:r w:rsidR="009B5919">
        <w:rPr>
          <w:rFonts w:ascii="Arial" w:eastAsia="Times New Roman" w:hAnsi="Arial" w:cs="Arial"/>
          <w:color w:val="000000"/>
          <w:sz w:val="20"/>
          <w:szCs w:val="20"/>
          <w:lang w:eastAsia="fr-FR"/>
        </w:rPr>
        <w:t xml:space="preserve"> une</w:t>
      </w:r>
      <w:r w:rsidRPr="00F64EC0">
        <w:rPr>
          <w:rFonts w:ascii="Arial" w:eastAsia="Times New Roman" w:hAnsi="Arial" w:cs="Arial"/>
          <w:color w:val="000000"/>
          <w:sz w:val="20"/>
          <w:szCs w:val="20"/>
          <w:lang w:eastAsia="fr-FR"/>
        </w:rPr>
        <w:t xml:space="preserve"> terrasse</w:t>
      </w:r>
      <w:r w:rsidR="007F314D" w:rsidRPr="00F64EC0">
        <w:rPr>
          <w:rFonts w:ascii="Arial" w:eastAsia="Times New Roman" w:hAnsi="Arial" w:cs="Arial"/>
          <w:color w:val="000000"/>
          <w:sz w:val="20"/>
          <w:szCs w:val="20"/>
          <w:lang w:eastAsia="fr-FR"/>
        </w:rPr>
        <w:t xml:space="preserve"> pour les experts de passage.</w:t>
      </w:r>
    </w:p>
    <w:p w:rsidR="00A65D9B" w:rsidRPr="00F64EC0" w:rsidRDefault="007F314D"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Réalisation en voûtes mince</w:t>
      </w:r>
      <w:r w:rsidR="00863DA6">
        <w:rPr>
          <w:rFonts w:ascii="Arial" w:eastAsia="Times New Roman" w:hAnsi="Arial" w:cs="Arial"/>
          <w:color w:val="000000"/>
          <w:sz w:val="20"/>
          <w:szCs w:val="20"/>
          <w:lang w:eastAsia="fr-FR"/>
        </w:rPr>
        <w:t>s dans le style de l’architecture de</w:t>
      </w:r>
      <w:r w:rsidRPr="00F64EC0">
        <w:rPr>
          <w:rFonts w:ascii="Arial" w:eastAsia="Times New Roman" w:hAnsi="Arial" w:cs="Arial"/>
          <w:color w:val="000000"/>
          <w:sz w:val="20"/>
          <w:szCs w:val="20"/>
          <w:lang w:eastAsia="fr-FR"/>
        </w:rPr>
        <w:t xml:space="preserve"> l’internat historique.</w:t>
      </w:r>
    </w:p>
    <w:p w:rsidR="007F314D" w:rsidRPr="00F64EC0" w:rsidRDefault="007F314D" w:rsidP="00AC30BA">
      <w:pPr>
        <w:spacing w:after="0" w:line="240" w:lineRule="auto"/>
        <w:jc w:val="both"/>
        <w:rPr>
          <w:rFonts w:ascii="Arial" w:eastAsia="Times New Roman" w:hAnsi="Arial" w:cs="Arial"/>
          <w:color w:val="000000"/>
          <w:sz w:val="20"/>
          <w:szCs w:val="20"/>
          <w:lang w:eastAsia="fr-FR"/>
        </w:rPr>
      </w:pPr>
    </w:p>
    <w:p w:rsidR="00463B3E"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8B22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463B3E" w:rsidRPr="006974C5" w:rsidRDefault="00463B3E"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AC30BA">
        <w:rPr>
          <w:rFonts w:ascii="Arial" w:eastAsia="Times New Roman" w:hAnsi="Arial" w:cs="Arial"/>
          <w:b/>
          <w:bCs/>
          <w:color w:val="000000"/>
          <w:sz w:val="16"/>
          <w:szCs w:val="16"/>
          <w:lang w:eastAsia="fr-FR"/>
        </w:rPr>
        <w:t>N° B07</w:t>
      </w:r>
      <w:r w:rsidRPr="006974C5">
        <w:rPr>
          <w:rFonts w:ascii="Arial" w:eastAsia="Times New Roman" w:hAnsi="Arial" w:cs="Arial"/>
          <w:b/>
          <w:bCs/>
          <w:color w:val="000000"/>
          <w:sz w:val="16"/>
          <w:szCs w:val="16"/>
          <w:lang w:eastAsia="fr-FR"/>
        </w:rPr>
        <w:t>:</w:t>
      </w:r>
    </w:p>
    <w:p w:rsidR="00463B3E" w:rsidRPr="00E36E12" w:rsidRDefault="002A2228" w:rsidP="00AC30BA">
      <w:pPr>
        <w:pStyle w:val="Titre1"/>
        <w:spacing w:before="0" w:line="240" w:lineRule="auto"/>
        <w:jc w:val="both"/>
        <w:rPr>
          <w:rStyle w:val="Emphaseintense"/>
          <w:sz w:val="20"/>
          <w:szCs w:val="20"/>
        </w:rPr>
      </w:pPr>
      <w:bookmarkStart w:id="13" w:name="_Toc322687627"/>
      <w:r>
        <w:rPr>
          <w:rStyle w:val="Emphaseintense"/>
          <w:sz w:val="20"/>
          <w:szCs w:val="20"/>
        </w:rPr>
        <w:t>B</w:t>
      </w:r>
      <w:r w:rsidR="00463B3E" w:rsidRPr="00E36E12">
        <w:rPr>
          <w:rStyle w:val="Emphaseintense"/>
          <w:sz w:val="20"/>
          <w:szCs w:val="20"/>
        </w:rPr>
        <w:t>oulangerie / école</w:t>
      </w:r>
      <w:bookmarkEnd w:id="13"/>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093DDE" w:rsidRDefault="00F64EC0"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093DDE">
        <w:rPr>
          <w:rFonts w:ascii="Arial" w:eastAsia="Times New Roman" w:hAnsi="Arial" w:cs="Arial"/>
          <w:color w:val="000000"/>
          <w:sz w:val="20"/>
          <w:szCs w:val="20"/>
          <w:lang w:eastAsia="fr-FR"/>
        </w:rPr>
        <w:t>La</w:t>
      </w:r>
      <w:r w:rsidR="00F74929" w:rsidRPr="00F64EC0">
        <w:rPr>
          <w:rFonts w:ascii="Arial" w:eastAsia="Times New Roman" w:hAnsi="Arial" w:cs="Arial"/>
          <w:color w:val="000000"/>
          <w:sz w:val="20"/>
          <w:szCs w:val="20"/>
          <w:lang w:eastAsia="fr-FR"/>
        </w:rPr>
        <w:t xml:space="preserve"> boulangerie-école</w:t>
      </w:r>
      <w:r w:rsidR="00863DA6">
        <w:rPr>
          <w:rFonts w:ascii="Arial" w:eastAsia="Times New Roman" w:hAnsi="Arial" w:cs="Arial"/>
          <w:color w:val="000000"/>
          <w:sz w:val="20"/>
          <w:szCs w:val="20"/>
          <w:lang w:eastAsia="fr-FR"/>
        </w:rPr>
        <w:t xml:space="preserve"> </w:t>
      </w:r>
      <w:r w:rsidR="00093DDE">
        <w:rPr>
          <w:rFonts w:ascii="Arial" w:eastAsia="Times New Roman" w:hAnsi="Arial" w:cs="Arial"/>
          <w:color w:val="000000"/>
          <w:sz w:val="20"/>
          <w:szCs w:val="20"/>
          <w:lang w:eastAsia="fr-FR"/>
        </w:rPr>
        <w:t>produira</w:t>
      </w:r>
      <w:r w:rsidR="00863DA6">
        <w:rPr>
          <w:rFonts w:ascii="Arial" w:eastAsia="Times New Roman" w:hAnsi="Arial" w:cs="Arial"/>
          <w:color w:val="000000"/>
          <w:sz w:val="20"/>
          <w:szCs w:val="20"/>
          <w:lang w:eastAsia="fr-FR"/>
        </w:rPr>
        <w:t xml:space="preserve"> le pain</w:t>
      </w:r>
      <w:r w:rsidR="00F74929" w:rsidRPr="00F64EC0">
        <w:rPr>
          <w:rFonts w:ascii="Arial" w:eastAsia="Times New Roman" w:hAnsi="Arial" w:cs="Arial"/>
          <w:color w:val="000000"/>
          <w:sz w:val="20"/>
          <w:szCs w:val="20"/>
          <w:lang w:eastAsia="fr-FR"/>
        </w:rPr>
        <w:t xml:space="preserve"> </w:t>
      </w:r>
      <w:r w:rsidR="00863DA6">
        <w:rPr>
          <w:rFonts w:ascii="Arial" w:eastAsia="Times New Roman" w:hAnsi="Arial" w:cs="Arial"/>
          <w:color w:val="000000"/>
          <w:sz w:val="20"/>
          <w:szCs w:val="20"/>
          <w:lang w:eastAsia="fr-FR"/>
        </w:rPr>
        <w:t>pour les besoins des enfants</w:t>
      </w:r>
      <w:r w:rsidR="00093DDE">
        <w:rPr>
          <w:rFonts w:ascii="Arial" w:eastAsia="Times New Roman" w:hAnsi="Arial" w:cs="Arial"/>
          <w:color w:val="000000"/>
          <w:sz w:val="20"/>
          <w:szCs w:val="20"/>
          <w:lang w:eastAsia="fr-FR"/>
        </w:rPr>
        <w:t>, des habitants du quartier et des campements de la zone. Il sera surtout pour les jeunes un centre de formation à la création de pains divers et de produits dérivés. Des stages s’y dérouleront pendant les vacances scolaires.</w:t>
      </w:r>
    </w:p>
    <w:p w:rsidR="00093DDE" w:rsidRDefault="00093DDE"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Implantation</w:t>
      </w:r>
      <w:r w:rsidR="00F74929" w:rsidRPr="00F64EC0">
        <w:rPr>
          <w:rFonts w:ascii="Arial" w:eastAsia="Times New Roman" w:hAnsi="Arial" w:cs="Arial"/>
          <w:color w:val="000000"/>
          <w:sz w:val="20"/>
          <w:szCs w:val="20"/>
          <w:lang w:eastAsia="fr-FR"/>
        </w:rPr>
        <w:t xml:space="preserve"> dans la partie semi-publique</w:t>
      </w:r>
      <w:r w:rsidR="003E4D95" w:rsidRPr="00F64EC0">
        <w:rPr>
          <w:rFonts w:ascii="Arial" w:eastAsia="Times New Roman" w:hAnsi="Arial" w:cs="Arial"/>
          <w:color w:val="000000"/>
          <w:sz w:val="20"/>
          <w:szCs w:val="20"/>
          <w:lang w:eastAsia="fr-FR"/>
        </w:rPr>
        <w:t xml:space="preserve"> à proximité du Poste de Santé. </w:t>
      </w:r>
    </w:p>
    <w:p w:rsidR="00463B3E" w:rsidRPr="00F64EC0" w:rsidRDefault="003E4D9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La boulangerie comprendra </w:t>
      </w:r>
      <w:r w:rsidR="00093DDE">
        <w:rPr>
          <w:rFonts w:ascii="Arial" w:eastAsia="Times New Roman" w:hAnsi="Arial" w:cs="Arial"/>
          <w:color w:val="000000"/>
          <w:sz w:val="20"/>
          <w:szCs w:val="20"/>
          <w:lang w:eastAsia="fr-FR"/>
        </w:rPr>
        <w:t>plusieurs</w:t>
      </w:r>
      <w:r w:rsidRPr="00F64EC0">
        <w:rPr>
          <w:rFonts w:ascii="Arial" w:eastAsia="Times New Roman" w:hAnsi="Arial" w:cs="Arial"/>
          <w:color w:val="000000"/>
          <w:sz w:val="20"/>
          <w:szCs w:val="20"/>
          <w:lang w:eastAsia="fr-FR"/>
        </w:rPr>
        <w:t xml:space="preserve"> </w:t>
      </w:r>
      <w:r w:rsidR="00093DDE">
        <w:rPr>
          <w:rFonts w:ascii="Arial" w:eastAsia="Times New Roman" w:hAnsi="Arial" w:cs="Arial"/>
          <w:color w:val="000000"/>
          <w:sz w:val="20"/>
          <w:szCs w:val="20"/>
          <w:lang w:eastAsia="fr-FR"/>
        </w:rPr>
        <w:t>parties</w:t>
      </w:r>
      <w:r w:rsidRPr="00F64EC0">
        <w:rPr>
          <w:rFonts w:ascii="Arial" w:eastAsia="Times New Roman" w:hAnsi="Arial" w:cs="Arial"/>
          <w:color w:val="000000"/>
          <w:sz w:val="20"/>
          <w:szCs w:val="20"/>
          <w:lang w:eastAsia="fr-FR"/>
        </w:rPr>
        <w:t> :</w:t>
      </w:r>
    </w:p>
    <w:p w:rsidR="003E4D95" w:rsidRPr="00F64EC0" w:rsidRDefault="003E4D9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la </w:t>
      </w:r>
      <w:r w:rsidR="00093DDE">
        <w:rPr>
          <w:rFonts w:ascii="Arial" w:eastAsia="Times New Roman" w:hAnsi="Arial" w:cs="Arial"/>
          <w:color w:val="000000"/>
          <w:sz w:val="20"/>
          <w:szCs w:val="20"/>
          <w:lang w:eastAsia="fr-FR"/>
        </w:rPr>
        <w:t>zone</w:t>
      </w:r>
      <w:r w:rsidRPr="00F64EC0">
        <w:rPr>
          <w:rFonts w:ascii="Arial" w:eastAsia="Times New Roman" w:hAnsi="Arial" w:cs="Arial"/>
          <w:color w:val="000000"/>
          <w:sz w:val="20"/>
          <w:szCs w:val="20"/>
          <w:lang w:eastAsia="fr-FR"/>
        </w:rPr>
        <w:t xml:space="preserve"> de fabrication du pain avec des équipements et des surfaces compatibles avec sa fonction d’école de formation de boulangers-pâtissiers</w:t>
      </w:r>
    </w:p>
    <w:p w:rsidR="003E4D95" w:rsidRPr="00F64EC0" w:rsidRDefault="003E4D9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la partie </w:t>
      </w:r>
      <w:r w:rsidR="009B5919">
        <w:rPr>
          <w:rFonts w:ascii="Arial" w:eastAsia="Times New Roman" w:hAnsi="Arial" w:cs="Arial"/>
          <w:color w:val="000000"/>
          <w:sz w:val="20"/>
          <w:szCs w:val="20"/>
          <w:lang w:eastAsia="fr-FR"/>
        </w:rPr>
        <w:t xml:space="preserve">préparation et </w:t>
      </w:r>
      <w:r w:rsidRPr="00F64EC0">
        <w:rPr>
          <w:rFonts w:ascii="Arial" w:eastAsia="Times New Roman" w:hAnsi="Arial" w:cs="Arial"/>
          <w:color w:val="000000"/>
          <w:sz w:val="20"/>
          <w:szCs w:val="20"/>
          <w:lang w:eastAsia="fr-FR"/>
        </w:rPr>
        <w:t xml:space="preserve">vente </w:t>
      </w:r>
      <w:r w:rsidR="00093DDE">
        <w:rPr>
          <w:rFonts w:ascii="Arial" w:eastAsia="Times New Roman" w:hAnsi="Arial" w:cs="Arial"/>
          <w:color w:val="000000"/>
          <w:sz w:val="20"/>
          <w:szCs w:val="20"/>
          <w:lang w:eastAsia="fr-FR"/>
        </w:rPr>
        <w:t xml:space="preserve">(pains, sandwich, pizzas) </w:t>
      </w:r>
      <w:r w:rsidR="009B5919">
        <w:rPr>
          <w:rFonts w:ascii="Arial" w:eastAsia="Times New Roman" w:hAnsi="Arial" w:cs="Arial"/>
          <w:color w:val="000000"/>
          <w:sz w:val="20"/>
          <w:szCs w:val="20"/>
          <w:lang w:eastAsia="fr-FR"/>
        </w:rPr>
        <w:t>en liaison avec le</w:t>
      </w:r>
      <w:r w:rsidRPr="00F64EC0">
        <w:rPr>
          <w:rFonts w:ascii="Arial" w:eastAsia="Times New Roman" w:hAnsi="Arial" w:cs="Arial"/>
          <w:color w:val="000000"/>
          <w:sz w:val="20"/>
          <w:szCs w:val="20"/>
          <w:lang w:eastAsia="fr-FR"/>
        </w:rPr>
        <w:t xml:space="preserve"> café </w:t>
      </w:r>
      <w:r w:rsidR="009B5919">
        <w:rPr>
          <w:rFonts w:ascii="Arial" w:eastAsia="Times New Roman" w:hAnsi="Arial" w:cs="Arial"/>
          <w:color w:val="000000"/>
          <w:sz w:val="20"/>
          <w:szCs w:val="20"/>
          <w:lang w:eastAsia="fr-FR"/>
        </w:rPr>
        <w:t>et</w:t>
      </w:r>
      <w:r w:rsidR="00093DDE">
        <w:rPr>
          <w:rFonts w:ascii="Arial" w:eastAsia="Times New Roman" w:hAnsi="Arial" w:cs="Arial"/>
          <w:color w:val="000000"/>
          <w:sz w:val="20"/>
          <w:szCs w:val="20"/>
          <w:lang w:eastAsia="fr-FR"/>
        </w:rPr>
        <w:t xml:space="preserve"> une</w:t>
      </w:r>
      <w:r w:rsidRPr="00F64EC0">
        <w:rPr>
          <w:rFonts w:ascii="Arial" w:eastAsia="Times New Roman" w:hAnsi="Arial" w:cs="Arial"/>
          <w:color w:val="000000"/>
          <w:sz w:val="20"/>
          <w:szCs w:val="20"/>
          <w:lang w:eastAsia="fr-FR"/>
        </w:rPr>
        <w:t xml:space="preserve"> terrasse</w:t>
      </w:r>
      <w:r w:rsidR="00A6304D" w:rsidRPr="00F64EC0">
        <w:rPr>
          <w:rFonts w:ascii="Arial" w:eastAsia="Times New Roman" w:hAnsi="Arial" w:cs="Arial"/>
          <w:color w:val="000000"/>
          <w:sz w:val="20"/>
          <w:szCs w:val="20"/>
          <w:lang w:eastAsia="fr-FR"/>
        </w:rPr>
        <w:t xml:space="preserve"> accessible</w:t>
      </w:r>
      <w:r w:rsidR="00093DDE">
        <w:rPr>
          <w:rFonts w:ascii="Arial" w:eastAsia="Times New Roman" w:hAnsi="Arial" w:cs="Arial"/>
          <w:color w:val="000000"/>
          <w:sz w:val="20"/>
          <w:szCs w:val="20"/>
          <w:lang w:eastAsia="fr-FR"/>
        </w:rPr>
        <w:t>s</w:t>
      </w:r>
      <w:r w:rsidR="00A6304D" w:rsidRPr="00F64EC0">
        <w:rPr>
          <w:rFonts w:ascii="Arial" w:eastAsia="Times New Roman" w:hAnsi="Arial" w:cs="Arial"/>
          <w:color w:val="000000"/>
          <w:sz w:val="20"/>
          <w:szCs w:val="20"/>
          <w:lang w:eastAsia="fr-FR"/>
        </w:rPr>
        <w:t xml:space="preserve"> aux habitants du quartier</w:t>
      </w:r>
    </w:p>
    <w:p w:rsidR="003E4D95" w:rsidRDefault="003E4D9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la mini-boulangerie de base </w:t>
      </w:r>
      <w:r w:rsidR="00093DDE">
        <w:rPr>
          <w:rFonts w:ascii="Arial" w:eastAsia="Times New Roman" w:hAnsi="Arial" w:cs="Arial"/>
          <w:color w:val="000000"/>
          <w:sz w:val="20"/>
          <w:szCs w:val="20"/>
          <w:lang w:eastAsia="fr-FR"/>
        </w:rPr>
        <w:t xml:space="preserve">qui constitue le </w:t>
      </w:r>
      <w:r w:rsidR="00A6304D" w:rsidRPr="00F64EC0">
        <w:rPr>
          <w:rFonts w:ascii="Arial" w:eastAsia="Times New Roman" w:hAnsi="Arial" w:cs="Arial"/>
          <w:color w:val="000000"/>
          <w:sz w:val="20"/>
          <w:szCs w:val="20"/>
          <w:lang w:eastAsia="fr-FR"/>
        </w:rPr>
        <w:t>« </w:t>
      </w:r>
      <w:r w:rsidRPr="00F64EC0">
        <w:rPr>
          <w:rFonts w:ascii="Arial" w:eastAsia="Times New Roman" w:hAnsi="Arial" w:cs="Arial"/>
          <w:color w:val="000000"/>
          <w:sz w:val="20"/>
          <w:szCs w:val="20"/>
          <w:lang w:eastAsia="fr-FR"/>
        </w:rPr>
        <w:t>modèle</w:t>
      </w:r>
      <w:r w:rsidR="00A6304D" w:rsidRPr="00F64EC0">
        <w:rPr>
          <w:rFonts w:ascii="Arial" w:eastAsia="Times New Roman" w:hAnsi="Arial" w:cs="Arial"/>
          <w:color w:val="000000"/>
          <w:sz w:val="20"/>
          <w:szCs w:val="20"/>
          <w:lang w:eastAsia="fr-FR"/>
        </w:rPr>
        <w:t> »</w:t>
      </w:r>
      <w:r w:rsidRPr="00F64EC0">
        <w:rPr>
          <w:rFonts w:ascii="Arial" w:eastAsia="Times New Roman" w:hAnsi="Arial" w:cs="Arial"/>
          <w:color w:val="000000"/>
          <w:sz w:val="20"/>
          <w:szCs w:val="20"/>
          <w:lang w:eastAsia="fr-FR"/>
        </w:rPr>
        <w:t xml:space="preserve"> </w:t>
      </w:r>
      <w:r w:rsidR="00093DDE">
        <w:rPr>
          <w:rFonts w:ascii="Arial" w:eastAsia="Times New Roman" w:hAnsi="Arial" w:cs="Arial"/>
          <w:color w:val="000000"/>
          <w:sz w:val="20"/>
          <w:szCs w:val="20"/>
          <w:lang w:eastAsia="fr-FR"/>
        </w:rPr>
        <w:t>ou</w:t>
      </w:r>
      <w:r w:rsidRPr="00F64EC0">
        <w:rPr>
          <w:rFonts w:ascii="Arial" w:eastAsia="Times New Roman" w:hAnsi="Arial" w:cs="Arial"/>
          <w:color w:val="000000"/>
          <w:sz w:val="20"/>
          <w:szCs w:val="20"/>
          <w:lang w:eastAsia="fr-FR"/>
        </w:rPr>
        <w:t xml:space="preserve"> le module de base susceptible d’être répliqué dans les autres éco-villages</w:t>
      </w:r>
    </w:p>
    <w:p w:rsidR="00093DDE" w:rsidRPr="00F64EC0" w:rsidRDefault="00093DDE"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La boulangerie disposera en outre d’un service de livraison par motos.</w:t>
      </w:r>
    </w:p>
    <w:p w:rsidR="00463B3E" w:rsidRPr="00F64EC0" w:rsidRDefault="00463B3E" w:rsidP="00AC30BA">
      <w:pPr>
        <w:spacing w:after="0" w:line="240" w:lineRule="auto"/>
        <w:jc w:val="both"/>
        <w:rPr>
          <w:rFonts w:ascii="Arial" w:eastAsia="Times New Roman" w:hAnsi="Arial" w:cs="Arial"/>
          <w:color w:val="000000"/>
          <w:sz w:val="20"/>
          <w:szCs w:val="20"/>
          <w:lang w:eastAsia="fr-FR"/>
        </w:rPr>
      </w:pPr>
    </w:p>
    <w:p w:rsidR="00463B3E"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8B22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C93B32" w:rsidRPr="006974C5" w:rsidRDefault="00463B3E"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AC30BA">
        <w:rPr>
          <w:rFonts w:ascii="Arial" w:eastAsia="Times New Roman" w:hAnsi="Arial" w:cs="Arial"/>
          <w:b/>
          <w:bCs/>
          <w:color w:val="000000"/>
          <w:sz w:val="16"/>
          <w:szCs w:val="16"/>
          <w:lang w:eastAsia="fr-FR"/>
        </w:rPr>
        <w:t>N° B08</w:t>
      </w:r>
      <w:r w:rsidRPr="006974C5">
        <w:rPr>
          <w:rFonts w:ascii="Arial" w:eastAsia="Times New Roman" w:hAnsi="Arial" w:cs="Arial"/>
          <w:b/>
          <w:bCs/>
          <w:color w:val="000000"/>
          <w:sz w:val="16"/>
          <w:szCs w:val="16"/>
          <w:lang w:eastAsia="fr-FR"/>
        </w:rPr>
        <w:t>:</w:t>
      </w:r>
    </w:p>
    <w:p w:rsidR="00463B3E" w:rsidRPr="00E36E12" w:rsidRDefault="00C93B32" w:rsidP="00AC30BA">
      <w:pPr>
        <w:pStyle w:val="Titre1"/>
        <w:spacing w:before="0" w:line="240" w:lineRule="auto"/>
        <w:jc w:val="both"/>
        <w:rPr>
          <w:rStyle w:val="Emphaseintense"/>
          <w:rFonts w:ascii="Arial" w:eastAsia="Times New Roman" w:hAnsi="Arial" w:cs="Arial"/>
          <w:i w:val="0"/>
          <w:iCs w:val="0"/>
          <w:color w:val="000000"/>
          <w:sz w:val="20"/>
          <w:szCs w:val="20"/>
          <w:lang w:eastAsia="fr-FR"/>
        </w:rPr>
      </w:pPr>
      <w:bookmarkStart w:id="14" w:name="_Toc322687628"/>
      <w:r w:rsidRPr="00E36E12">
        <w:rPr>
          <w:rStyle w:val="Emphaseintense"/>
          <w:sz w:val="20"/>
          <w:szCs w:val="20"/>
        </w:rPr>
        <w:t>Bâ</w:t>
      </w:r>
      <w:r w:rsidR="00463B3E" w:rsidRPr="00E36E12">
        <w:rPr>
          <w:rStyle w:val="Emphaseintense"/>
          <w:sz w:val="20"/>
          <w:szCs w:val="20"/>
        </w:rPr>
        <w:t>timent lié au maraîchage</w:t>
      </w:r>
      <w:bookmarkEnd w:id="14"/>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A6304D" w:rsidRPr="00F64EC0">
        <w:rPr>
          <w:rFonts w:ascii="Arial" w:eastAsia="Times New Roman" w:hAnsi="Arial" w:cs="Arial"/>
          <w:color w:val="000000"/>
          <w:sz w:val="20"/>
          <w:szCs w:val="20"/>
          <w:lang w:eastAsia="fr-FR"/>
        </w:rPr>
        <w:t>Les activités liées au maraîchage, à la pisciculture, l’aviculture, la pépinière et la ferme de spiruline nécessitent un petit bâtiment pour entreposer les semences et le matériel sensible. On y disposera aussi d’un bureau et d’une chambre pour le gardiennage.</w:t>
      </w:r>
      <w:r w:rsidR="009B5919">
        <w:rPr>
          <w:rFonts w:ascii="Arial" w:eastAsia="Times New Roman" w:hAnsi="Arial" w:cs="Arial"/>
          <w:color w:val="000000"/>
          <w:sz w:val="20"/>
          <w:szCs w:val="20"/>
          <w:lang w:eastAsia="fr-FR"/>
        </w:rPr>
        <w:t xml:space="preserve"> Dimensions 4x20 sur 2 niveaux.</w:t>
      </w:r>
    </w:p>
    <w:p w:rsidR="00415BE0" w:rsidRPr="00F64EC0" w:rsidRDefault="00415BE0" w:rsidP="00AC30BA">
      <w:pPr>
        <w:spacing w:after="0" w:line="240" w:lineRule="auto"/>
        <w:jc w:val="both"/>
        <w:rPr>
          <w:rFonts w:ascii="Arial" w:eastAsia="Times New Roman" w:hAnsi="Arial" w:cs="Arial"/>
          <w:b/>
          <w:bCs/>
          <w:i/>
          <w:iCs/>
          <w:color w:val="000000"/>
          <w:sz w:val="20"/>
          <w:szCs w:val="20"/>
          <w:lang w:eastAsia="fr-FR"/>
        </w:rPr>
      </w:pPr>
    </w:p>
    <w:p w:rsidR="00463B3E"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3558C6"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3558C6"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3558C6"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3558C6" w:rsidRPr="00F64EC0">
        <w:rPr>
          <w:rFonts w:ascii="Arial" w:eastAsia="Times New Roman" w:hAnsi="Arial" w:cs="Arial"/>
          <w:color w:val="000000"/>
          <w:sz w:val="20"/>
          <w:szCs w:val="20"/>
          <w:lang w:eastAsia="fr-FR"/>
        </w:rPr>
        <w:t> </w:t>
      </w:r>
    </w:p>
    <w:p w:rsidR="003558C6" w:rsidRPr="006974C5" w:rsidRDefault="002A2228" w:rsidP="00AC30BA">
      <w:pPr>
        <w:spacing w:after="0" w:line="240" w:lineRule="auto"/>
        <w:jc w:val="both"/>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br w:type="column"/>
      </w:r>
      <w:r w:rsidR="00B4730A">
        <w:rPr>
          <w:rFonts w:ascii="Arial" w:eastAsia="Times New Roman" w:hAnsi="Arial" w:cs="Arial"/>
          <w:b/>
          <w:bCs/>
          <w:color w:val="000000"/>
          <w:sz w:val="16"/>
          <w:szCs w:val="16"/>
          <w:lang w:eastAsia="fr-FR"/>
        </w:rPr>
        <w:lastRenderedPageBreak/>
        <w:t>Fiche projet N° B09</w:t>
      </w:r>
      <w:r w:rsidR="003558C6" w:rsidRPr="006974C5">
        <w:rPr>
          <w:rFonts w:ascii="Arial" w:eastAsia="Times New Roman" w:hAnsi="Arial" w:cs="Arial"/>
          <w:b/>
          <w:bCs/>
          <w:color w:val="000000"/>
          <w:sz w:val="16"/>
          <w:szCs w:val="16"/>
          <w:lang w:eastAsia="fr-FR"/>
        </w:rPr>
        <w:t>:</w:t>
      </w:r>
    </w:p>
    <w:p w:rsidR="003558C6" w:rsidRPr="00E36E12" w:rsidRDefault="00C93B32" w:rsidP="00AC30BA">
      <w:pPr>
        <w:pStyle w:val="Titre1"/>
        <w:spacing w:before="0" w:line="240" w:lineRule="auto"/>
        <w:jc w:val="both"/>
        <w:rPr>
          <w:rStyle w:val="Emphaseintense"/>
          <w:sz w:val="20"/>
          <w:szCs w:val="20"/>
        </w:rPr>
      </w:pPr>
      <w:bookmarkStart w:id="15" w:name="_Toc322687629"/>
      <w:r w:rsidRPr="00E36E12">
        <w:rPr>
          <w:rStyle w:val="Emphaseintense"/>
          <w:sz w:val="20"/>
          <w:szCs w:val="20"/>
        </w:rPr>
        <w:t>S</w:t>
      </w:r>
      <w:r w:rsidR="003558C6" w:rsidRPr="00E36E12">
        <w:rPr>
          <w:rStyle w:val="Emphaseintense"/>
          <w:sz w:val="20"/>
          <w:szCs w:val="20"/>
        </w:rPr>
        <w:t>tructure d'accueil des enfants de la rue</w:t>
      </w:r>
      <w:bookmarkEnd w:id="15"/>
    </w:p>
    <w:p w:rsidR="003558C6"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3558C6" w:rsidRPr="00F64EC0">
        <w:rPr>
          <w:rFonts w:ascii="Arial" w:eastAsia="Times New Roman" w:hAnsi="Arial" w:cs="Arial"/>
          <w:color w:val="000000"/>
          <w:sz w:val="20"/>
          <w:szCs w:val="20"/>
          <w:lang w:eastAsia="fr-FR"/>
        </w:rPr>
        <w:t> </w:t>
      </w:r>
    </w:p>
    <w:p w:rsidR="003558C6" w:rsidRPr="00345B28" w:rsidRDefault="00C53812" w:rsidP="00AC30BA">
      <w:pPr>
        <w:shd w:val="clear" w:color="auto" w:fill="FFFFFF"/>
        <w:spacing w:after="0" w:line="240" w:lineRule="auto"/>
        <w:jc w:val="both"/>
        <w:rPr>
          <w:rFonts w:ascii="Arial" w:eastAsia="Times New Roman" w:hAnsi="Arial" w:cs="Arial"/>
          <w:color w:val="222222"/>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854913">
        <w:rPr>
          <w:rFonts w:ascii="Arial" w:eastAsia="Times New Roman" w:hAnsi="Arial" w:cs="Arial"/>
          <w:color w:val="000000"/>
          <w:sz w:val="20"/>
          <w:szCs w:val="20"/>
          <w:lang w:eastAsia="fr-FR"/>
        </w:rPr>
        <w:t>Une</w:t>
      </w:r>
      <w:r w:rsidR="003558C6" w:rsidRPr="00F64EC0">
        <w:rPr>
          <w:rFonts w:ascii="Arial" w:eastAsia="Times New Roman" w:hAnsi="Arial" w:cs="Arial"/>
          <w:color w:val="000000"/>
          <w:sz w:val="20"/>
          <w:szCs w:val="20"/>
          <w:lang w:eastAsia="fr-FR"/>
        </w:rPr>
        <w:t xml:space="preserve"> structure d'accueil </w:t>
      </w:r>
      <w:r w:rsidR="00345B28">
        <w:rPr>
          <w:rFonts w:ascii="Arial" w:eastAsia="Times New Roman" w:hAnsi="Arial" w:cs="Arial"/>
          <w:color w:val="000000"/>
          <w:sz w:val="20"/>
          <w:szCs w:val="20"/>
          <w:lang w:eastAsia="fr-FR"/>
        </w:rPr>
        <w:t xml:space="preserve">au bénéfice </w:t>
      </w:r>
      <w:r w:rsidR="003558C6" w:rsidRPr="00F64EC0">
        <w:rPr>
          <w:rFonts w:ascii="Arial" w:eastAsia="Times New Roman" w:hAnsi="Arial" w:cs="Arial"/>
          <w:color w:val="000000"/>
          <w:sz w:val="20"/>
          <w:szCs w:val="20"/>
          <w:lang w:eastAsia="fr-FR"/>
        </w:rPr>
        <w:t>des enfants de la rue de la zone avec possible hébergement temporaire</w:t>
      </w:r>
      <w:r w:rsidR="00854913">
        <w:rPr>
          <w:rFonts w:ascii="Arial" w:eastAsia="Times New Roman" w:hAnsi="Arial" w:cs="Arial"/>
          <w:color w:val="000000"/>
          <w:sz w:val="20"/>
          <w:szCs w:val="20"/>
          <w:lang w:eastAsia="fr-FR"/>
        </w:rPr>
        <w:t xml:space="preserve"> </w:t>
      </w:r>
      <w:r w:rsidR="00345B28">
        <w:rPr>
          <w:rFonts w:ascii="Arial" w:eastAsia="Times New Roman" w:hAnsi="Arial" w:cs="Arial"/>
          <w:color w:val="000000"/>
          <w:sz w:val="20"/>
          <w:szCs w:val="20"/>
          <w:lang w:eastAsia="fr-FR"/>
        </w:rPr>
        <w:t xml:space="preserve">pour les enfants malades. Deux petits pavillons R+1 (5mx5m) seront implantés </w:t>
      </w:r>
      <w:r w:rsidR="00854913">
        <w:rPr>
          <w:rFonts w:ascii="Arial" w:eastAsia="Times New Roman" w:hAnsi="Arial" w:cs="Arial"/>
          <w:color w:val="000000"/>
          <w:sz w:val="20"/>
          <w:szCs w:val="20"/>
          <w:lang w:eastAsia="fr-FR"/>
        </w:rPr>
        <w:t xml:space="preserve">près de l’accueil et </w:t>
      </w:r>
      <w:r w:rsidR="00345B28">
        <w:rPr>
          <w:rFonts w:ascii="Arial" w:eastAsia="Times New Roman" w:hAnsi="Arial" w:cs="Arial"/>
          <w:color w:val="000000"/>
          <w:sz w:val="20"/>
          <w:szCs w:val="20"/>
          <w:lang w:eastAsia="fr-FR"/>
        </w:rPr>
        <w:t>gérés</w:t>
      </w:r>
      <w:r w:rsidR="00854913">
        <w:rPr>
          <w:rFonts w:ascii="Arial" w:eastAsia="Times New Roman" w:hAnsi="Arial" w:cs="Arial"/>
          <w:color w:val="000000"/>
          <w:sz w:val="20"/>
          <w:szCs w:val="20"/>
          <w:lang w:eastAsia="fr-FR"/>
        </w:rPr>
        <w:t xml:space="preserve"> par le</w:t>
      </w:r>
      <w:r w:rsidR="00345B28">
        <w:rPr>
          <w:rFonts w:ascii="Arial" w:eastAsia="Times New Roman" w:hAnsi="Arial" w:cs="Arial"/>
          <w:color w:val="000000"/>
          <w:sz w:val="20"/>
          <w:szCs w:val="20"/>
          <w:lang w:eastAsia="fr-FR"/>
        </w:rPr>
        <w:t xml:space="preserve"> personnel du</w:t>
      </w:r>
      <w:r w:rsidR="00854913">
        <w:rPr>
          <w:rFonts w:ascii="Arial" w:eastAsia="Times New Roman" w:hAnsi="Arial" w:cs="Arial"/>
          <w:color w:val="000000"/>
          <w:sz w:val="20"/>
          <w:szCs w:val="20"/>
          <w:lang w:eastAsia="fr-FR"/>
        </w:rPr>
        <w:t xml:space="preserve"> poste de santé. </w:t>
      </w:r>
      <w:r w:rsidR="00345B28">
        <w:rPr>
          <w:rFonts w:ascii="Arial" w:eastAsia="Times New Roman" w:hAnsi="Arial" w:cs="Arial"/>
          <w:color w:val="000000"/>
          <w:sz w:val="20"/>
          <w:szCs w:val="20"/>
          <w:lang w:eastAsia="fr-FR"/>
        </w:rPr>
        <w:t>Accueil et soins au rez-de-</w:t>
      </w:r>
      <w:r w:rsidR="00854913">
        <w:rPr>
          <w:rFonts w:ascii="Arial" w:eastAsia="Times New Roman" w:hAnsi="Arial" w:cs="Arial"/>
          <w:color w:val="000000"/>
          <w:sz w:val="20"/>
          <w:szCs w:val="20"/>
          <w:lang w:eastAsia="fr-FR"/>
        </w:rPr>
        <w:t>chaussée, hébergement de nuit à l’étage.</w:t>
      </w:r>
    </w:p>
    <w:p w:rsidR="00C53812" w:rsidRPr="00854913" w:rsidRDefault="00C53812" w:rsidP="00AC30BA">
      <w:pPr>
        <w:spacing w:after="0" w:line="240" w:lineRule="auto"/>
        <w:jc w:val="both"/>
        <w:rPr>
          <w:rFonts w:ascii="Arial" w:eastAsia="Times New Roman" w:hAnsi="Arial" w:cs="Arial"/>
          <w:color w:val="000000"/>
          <w:sz w:val="18"/>
          <w:szCs w:val="18"/>
          <w:lang w:eastAsia="fr-FR"/>
        </w:rPr>
      </w:pPr>
      <w:hyperlink r:id="rId10" w:history="1">
        <w:r w:rsidRPr="00854913">
          <w:rPr>
            <w:rStyle w:val="Lienhypertexte"/>
            <w:rFonts w:ascii="Arial" w:eastAsia="Times New Roman" w:hAnsi="Arial" w:cs="Arial"/>
            <w:sz w:val="18"/>
            <w:szCs w:val="18"/>
            <w:lang w:eastAsia="fr-FR"/>
          </w:rPr>
          <w:t>www.habiter-autrement.org/daara4.htm</w:t>
        </w:r>
      </w:hyperlink>
    </w:p>
    <w:p w:rsidR="003558C6" w:rsidRPr="00F64EC0" w:rsidRDefault="003558C6" w:rsidP="00AC30BA">
      <w:pPr>
        <w:spacing w:after="0" w:line="240" w:lineRule="auto"/>
        <w:jc w:val="both"/>
        <w:rPr>
          <w:rFonts w:ascii="Arial" w:eastAsia="Times New Roman" w:hAnsi="Arial" w:cs="Arial"/>
          <w:b/>
          <w:bCs/>
          <w:i/>
          <w:iCs/>
          <w:color w:val="000000"/>
          <w:sz w:val="20"/>
          <w:szCs w:val="20"/>
          <w:lang w:eastAsia="fr-FR"/>
        </w:rPr>
      </w:pPr>
    </w:p>
    <w:p w:rsidR="003558C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3558C6"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463B3E" w:rsidRPr="006974C5" w:rsidRDefault="00463B3E"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B10</w:t>
      </w:r>
      <w:r w:rsidRPr="006974C5">
        <w:rPr>
          <w:rFonts w:ascii="Arial" w:eastAsia="Times New Roman" w:hAnsi="Arial" w:cs="Arial"/>
          <w:b/>
          <w:bCs/>
          <w:color w:val="000000"/>
          <w:sz w:val="16"/>
          <w:szCs w:val="16"/>
          <w:lang w:eastAsia="fr-FR"/>
        </w:rPr>
        <w:t>:</w:t>
      </w:r>
    </w:p>
    <w:p w:rsidR="00463B3E" w:rsidRPr="00E36E12" w:rsidRDefault="00C93B32" w:rsidP="00AC30BA">
      <w:pPr>
        <w:pStyle w:val="Titre1"/>
        <w:spacing w:before="0" w:line="240" w:lineRule="auto"/>
        <w:jc w:val="both"/>
        <w:rPr>
          <w:rStyle w:val="Emphaseintense"/>
          <w:sz w:val="20"/>
          <w:szCs w:val="20"/>
        </w:rPr>
      </w:pPr>
      <w:bookmarkStart w:id="16" w:name="_Toc322687630"/>
      <w:r w:rsidRPr="00E36E12">
        <w:rPr>
          <w:rStyle w:val="Emphaseintense"/>
          <w:sz w:val="20"/>
          <w:szCs w:val="20"/>
        </w:rPr>
        <w:t>H</w:t>
      </w:r>
      <w:r w:rsidR="00463B3E" w:rsidRPr="00E36E12">
        <w:rPr>
          <w:rStyle w:val="Emphaseintense"/>
          <w:sz w:val="20"/>
          <w:szCs w:val="20"/>
        </w:rPr>
        <w:t>ébergement pour le personnel</w:t>
      </w:r>
      <w:bookmarkEnd w:id="16"/>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3558C6" w:rsidRPr="00AC79B5"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3558C6" w:rsidRPr="00F64EC0">
        <w:rPr>
          <w:rFonts w:ascii="Arial" w:eastAsia="Times New Roman" w:hAnsi="Arial" w:cs="Arial"/>
          <w:color w:val="000000"/>
          <w:sz w:val="20"/>
          <w:szCs w:val="20"/>
          <w:lang w:eastAsia="fr-FR"/>
        </w:rPr>
        <w:t xml:space="preserve">Construction </w:t>
      </w:r>
      <w:r w:rsidR="00345B28">
        <w:rPr>
          <w:rFonts w:ascii="Arial" w:eastAsia="Times New Roman" w:hAnsi="Arial" w:cs="Arial"/>
          <w:color w:val="000000"/>
          <w:sz w:val="20"/>
          <w:szCs w:val="20"/>
          <w:lang w:eastAsia="fr-FR"/>
        </w:rPr>
        <w:t>de</w:t>
      </w:r>
      <w:r w:rsidR="003558C6" w:rsidRPr="00F64EC0">
        <w:rPr>
          <w:rFonts w:ascii="Arial" w:eastAsia="Times New Roman" w:hAnsi="Arial" w:cs="Arial"/>
          <w:color w:val="000000"/>
          <w:sz w:val="20"/>
          <w:szCs w:val="20"/>
          <w:lang w:eastAsia="fr-FR"/>
        </w:rPr>
        <w:t xml:space="preserve"> maisons exploitant des technologies appropriées (maisons modèles)</w:t>
      </w:r>
      <w:r w:rsidR="00345B28">
        <w:rPr>
          <w:rFonts w:ascii="Arial" w:eastAsia="Times New Roman" w:hAnsi="Arial" w:cs="Arial"/>
          <w:color w:val="000000"/>
          <w:sz w:val="20"/>
          <w:szCs w:val="20"/>
          <w:lang w:eastAsia="fr-FR"/>
        </w:rPr>
        <w:t xml:space="preserve"> en partie en auto-construction</w:t>
      </w:r>
      <w:r w:rsidR="003558C6" w:rsidRPr="00F64EC0">
        <w:rPr>
          <w:rFonts w:ascii="Arial" w:eastAsia="Times New Roman" w:hAnsi="Arial" w:cs="Arial"/>
          <w:color w:val="000000"/>
          <w:sz w:val="20"/>
          <w:szCs w:val="20"/>
          <w:lang w:eastAsia="fr-FR"/>
        </w:rPr>
        <w:t xml:space="preserve"> ... pour le personnel travaillant sur place, les volontaires</w:t>
      </w:r>
      <w:r w:rsidR="00345B28">
        <w:rPr>
          <w:rFonts w:ascii="Arial" w:eastAsia="Times New Roman" w:hAnsi="Arial" w:cs="Arial"/>
          <w:color w:val="000000"/>
          <w:sz w:val="20"/>
          <w:szCs w:val="20"/>
          <w:lang w:eastAsia="fr-FR"/>
        </w:rPr>
        <w:t>.</w:t>
      </w:r>
      <w:r w:rsidR="00AC79B5">
        <w:rPr>
          <w:rFonts w:ascii="Arial" w:eastAsia="Times New Roman" w:hAnsi="Arial" w:cs="Arial"/>
          <w:color w:val="000000"/>
          <w:sz w:val="20"/>
          <w:szCs w:val="20"/>
          <w:lang w:eastAsia="fr-FR"/>
        </w:rPr>
        <w:t xml:space="preserve"> </w:t>
      </w:r>
      <w:r w:rsidR="00AC79B5" w:rsidRPr="00F64EC0">
        <w:rPr>
          <w:rFonts w:ascii="Arial" w:eastAsia="Times New Roman" w:hAnsi="Arial" w:cs="Arial"/>
          <w:color w:val="000000"/>
          <w:sz w:val="20"/>
          <w:szCs w:val="20"/>
          <w:lang w:eastAsia="fr-FR"/>
        </w:rPr>
        <w:t>Deux zones seront affectées à la réalisation de petites unités d’hébergement : environ 20 maisonnettes sur 2 niveaux de 4x4m</w:t>
      </w:r>
    </w:p>
    <w:p w:rsidR="003558C6" w:rsidRPr="00854913" w:rsidRDefault="00C53812" w:rsidP="00AC30BA">
      <w:pPr>
        <w:shd w:val="clear" w:color="auto" w:fill="FFFFFF"/>
        <w:spacing w:after="0" w:line="240" w:lineRule="auto"/>
        <w:jc w:val="both"/>
        <w:rPr>
          <w:rFonts w:ascii="Arial" w:eastAsia="Times New Roman" w:hAnsi="Arial" w:cs="Arial"/>
          <w:color w:val="222222"/>
          <w:sz w:val="18"/>
          <w:szCs w:val="18"/>
          <w:lang w:eastAsia="fr-FR"/>
        </w:rPr>
      </w:pPr>
      <w:hyperlink r:id="rId11" w:history="1">
        <w:r w:rsidRPr="00854913">
          <w:rPr>
            <w:rStyle w:val="Lienhypertexte"/>
            <w:rFonts w:ascii="Arial" w:eastAsia="Times New Roman" w:hAnsi="Arial" w:cs="Arial"/>
            <w:sz w:val="18"/>
            <w:szCs w:val="18"/>
            <w:lang w:eastAsia="fr-FR"/>
          </w:rPr>
          <w:t>www.habiter-autrement.org/daara12.htm</w:t>
        </w:r>
      </w:hyperlink>
    </w:p>
    <w:p w:rsidR="003558C6" w:rsidRPr="00854913" w:rsidRDefault="00C53812" w:rsidP="00AC30BA">
      <w:pPr>
        <w:spacing w:after="0" w:line="240" w:lineRule="auto"/>
        <w:jc w:val="both"/>
        <w:rPr>
          <w:rFonts w:ascii="Arial" w:eastAsia="Times New Roman" w:hAnsi="Arial" w:cs="Arial"/>
          <w:color w:val="000000"/>
          <w:sz w:val="18"/>
          <w:szCs w:val="18"/>
          <w:lang w:eastAsia="fr-FR"/>
        </w:rPr>
      </w:pPr>
      <w:hyperlink r:id="rId12" w:history="1">
        <w:r w:rsidRPr="00854913">
          <w:rPr>
            <w:rStyle w:val="Lienhypertexte"/>
            <w:rFonts w:ascii="Arial" w:eastAsia="Times New Roman" w:hAnsi="Arial" w:cs="Arial"/>
            <w:sz w:val="18"/>
            <w:szCs w:val="18"/>
            <w:lang w:eastAsia="fr-FR"/>
          </w:rPr>
          <w:t>www.habiter-autrement.org/daara13.htm</w:t>
        </w:r>
      </w:hyperlink>
    </w:p>
    <w:p w:rsidR="00463B3E" w:rsidRPr="00F64EC0" w:rsidRDefault="00463B3E" w:rsidP="00AC30BA">
      <w:pPr>
        <w:spacing w:after="0" w:line="240" w:lineRule="auto"/>
        <w:jc w:val="both"/>
        <w:rPr>
          <w:rFonts w:ascii="Arial" w:eastAsia="Times New Roman" w:hAnsi="Arial" w:cs="Arial"/>
          <w:color w:val="000000"/>
          <w:sz w:val="20"/>
          <w:szCs w:val="20"/>
          <w:lang w:eastAsia="fr-FR"/>
        </w:rPr>
      </w:pPr>
    </w:p>
    <w:p w:rsidR="00463B3E"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463B3E" w:rsidRPr="006974C5" w:rsidRDefault="00463B3E"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D933BC" w:rsidRPr="006974C5">
        <w:rPr>
          <w:rFonts w:ascii="Arial" w:eastAsia="Times New Roman" w:hAnsi="Arial" w:cs="Arial"/>
          <w:b/>
          <w:bCs/>
          <w:color w:val="000000"/>
          <w:sz w:val="16"/>
          <w:szCs w:val="16"/>
          <w:lang w:eastAsia="fr-FR"/>
        </w:rPr>
        <w:t>N°</w:t>
      </w:r>
      <w:r w:rsidR="00B4730A">
        <w:rPr>
          <w:rFonts w:ascii="Arial" w:eastAsia="Times New Roman" w:hAnsi="Arial" w:cs="Arial"/>
          <w:b/>
          <w:bCs/>
          <w:color w:val="000000"/>
          <w:sz w:val="16"/>
          <w:szCs w:val="16"/>
          <w:lang w:eastAsia="fr-FR"/>
        </w:rPr>
        <w:t xml:space="preserve"> B11</w:t>
      </w:r>
      <w:r w:rsidRPr="006974C5">
        <w:rPr>
          <w:rFonts w:ascii="Arial" w:eastAsia="Times New Roman" w:hAnsi="Arial" w:cs="Arial"/>
          <w:b/>
          <w:bCs/>
          <w:color w:val="000000"/>
          <w:sz w:val="16"/>
          <w:szCs w:val="16"/>
          <w:lang w:eastAsia="fr-FR"/>
        </w:rPr>
        <w:t>:</w:t>
      </w:r>
    </w:p>
    <w:p w:rsidR="00463B3E" w:rsidRPr="00E36E12" w:rsidRDefault="00C93B32" w:rsidP="00AC30BA">
      <w:pPr>
        <w:pStyle w:val="Titre1"/>
        <w:spacing w:before="0" w:line="240" w:lineRule="auto"/>
        <w:jc w:val="both"/>
        <w:rPr>
          <w:rStyle w:val="Emphaseintense"/>
          <w:sz w:val="20"/>
          <w:szCs w:val="20"/>
        </w:rPr>
      </w:pPr>
      <w:bookmarkStart w:id="17" w:name="_Toc322687631"/>
      <w:r w:rsidRPr="00E36E12">
        <w:rPr>
          <w:rStyle w:val="Emphaseintense"/>
          <w:sz w:val="20"/>
          <w:szCs w:val="20"/>
        </w:rPr>
        <w:t>B</w:t>
      </w:r>
      <w:r w:rsidR="00463B3E" w:rsidRPr="00E36E12">
        <w:rPr>
          <w:rStyle w:val="Emphaseintense"/>
          <w:sz w:val="20"/>
          <w:szCs w:val="20"/>
        </w:rPr>
        <w:t>âtiment d’accuei</w:t>
      </w:r>
      <w:r w:rsidR="002A2228">
        <w:rPr>
          <w:rStyle w:val="Emphaseintense"/>
          <w:sz w:val="20"/>
          <w:szCs w:val="20"/>
        </w:rPr>
        <w:t xml:space="preserve">l pour volontaires et experts </w:t>
      </w:r>
      <w:r w:rsidR="00463B3E" w:rsidRPr="00E36E12">
        <w:rPr>
          <w:rStyle w:val="Emphaseintense"/>
          <w:sz w:val="20"/>
          <w:szCs w:val="20"/>
        </w:rPr>
        <w:t xml:space="preserve"> </w:t>
      </w:r>
      <w:proofErr w:type="spellStart"/>
      <w:r w:rsidR="00463B3E" w:rsidRPr="00E36E12">
        <w:rPr>
          <w:rStyle w:val="Emphaseintense"/>
          <w:sz w:val="20"/>
          <w:szCs w:val="20"/>
        </w:rPr>
        <w:t>télécentre</w:t>
      </w:r>
      <w:bookmarkEnd w:id="17"/>
      <w:proofErr w:type="spellEnd"/>
      <w:r w:rsidR="002A2228">
        <w:rPr>
          <w:rStyle w:val="Emphaseintense"/>
          <w:sz w:val="20"/>
          <w:szCs w:val="20"/>
        </w:rPr>
        <w:t xml:space="preserve"> et radio locale</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AC79B5"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00AC79B5">
        <w:rPr>
          <w:rFonts w:ascii="Arial" w:eastAsia="Times New Roman" w:hAnsi="Arial" w:cs="Arial"/>
          <w:color w:val="000000"/>
          <w:sz w:val="20"/>
          <w:szCs w:val="20"/>
          <w:lang w:eastAsia="fr-FR"/>
        </w:rPr>
        <w:t xml:space="preserve"> Le bâtiment sur deux niveaux, un peu comme une grande villa, sera affecté a</w:t>
      </w:r>
      <w:r w:rsidR="00AC79B5" w:rsidRPr="00F64EC0">
        <w:rPr>
          <w:rFonts w:ascii="Arial" w:eastAsia="Times New Roman" w:hAnsi="Arial" w:cs="Arial"/>
          <w:color w:val="000000"/>
          <w:sz w:val="20"/>
          <w:szCs w:val="20"/>
          <w:lang w:eastAsia="fr-FR"/>
        </w:rPr>
        <w:t xml:space="preserve">u </w:t>
      </w:r>
      <w:r w:rsidR="00AC79B5">
        <w:rPr>
          <w:rFonts w:ascii="Arial" w:eastAsia="Times New Roman" w:hAnsi="Arial" w:cs="Arial"/>
          <w:color w:val="000000"/>
          <w:sz w:val="20"/>
          <w:szCs w:val="20"/>
          <w:lang w:eastAsia="fr-FR"/>
        </w:rPr>
        <w:t xml:space="preserve"> rez-de-</w:t>
      </w:r>
      <w:r w:rsidR="00AC79B5" w:rsidRPr="00F64EC0">
        <w:rPr>
          <w:rFonts w:ascii="Arial" w:eastAsia="Times New Roman" w:hAnsi="Arial" w:cs="Arial"/>
          <w:color w:val="000000"/>
          <w:sz w:val="20"/>
          <w:szCs w:val="20"/>
          <w:lang w:eastAsia="fr-FR"/>
        </w:rPr>
        <w:t xml:space="preserve">chaussée </w:t>
      </w:r>
      <w:r w:rsidR="00AC79B5">
        <w:rPr>
          <w:rFonts w:ascii="Arial" w:eastAsia="Times New Roman" w:hAnsi="Arial" w:cs="Arial"/>
          <w:color w:val="000000"/>
          <w:sz w:val="20"/>
          <w:szCs w:val="20"/>
          <w:lang w:eastAsia="fr-FR"/>
        </w:rPr>
        <w:t>à l’accueil, au</w:t>
      </w:r>
      <w:r w:rsidR="00AC79B5" w:rsidRPr="00F64EC0">
        <w:rPr>
          <w:rFonts w:ascii="Arial" w:eastAsia="Times New Roman" w:hAnsi="Arial" w:cs="Arial"/>
          <w:color w:val="000000"/>
          <w:sz w:val="20"/>
          <w:szCs w:val="20"/>
          <w:lang w:eastAsia="fr-FR"/>
        </w:rPr>
        <w:t xml:space="preserve"> </w:t>
      </w:r>
      <w:proofErr w:type="spellStart"/>
      <w:r w:rsidR="00AC79B5" w:rsidRPr="00F64EC0">
        <w:rPr>
          <w:rFonts w:ascii="Arial" w:eastAsia="Times New Roman" w:hAnsi="Arial" w:cs="Arial"/>
          <w:color w:val="000000"/>
          <w:sz w:val="20"/>
          <w:szCs w:val="20"/>
          <w:lang w:eastAsia="fr-FR"/>
        </w:rPr>
        <w:t>télécentre</w:t>
      </w:r>
      <w:proofErr w:type="spellEnd"/>
      <w:r w:rsidR="00AC79B5">
        <w:rPr>
          <w:rFonts w:ascii="Arial" w:eastAsia="Times New Roman" w:hAnsi="Arial" w:cs="Arial"/>
          <w:color w:val="000000"/>
          <w:sz w:val="20"/>
          <w:szCs w:val="20"/>
          <w:lang w:eastAsia="fr-FR"/>
        </w:rPr>
        <w:t>, au</w:t>
      </w:r>
      <w:r w:rsidR="00AC79B5" w:rsidRPr="00F64EC0">
        <w:rPr>
          <w:rFonts w:ascii="Arial" w:eastAsia="Times New Roman" w:hAnsi="Arial" w:cs="Arial"/>
          <w:color w:val="000000"/>
          <w:sz w:val="20"/>
          <w:szCs w:val="20"/>
          <w:lang w:eastAsia="fr-FR"/>
        </w:rPr>
        <w:t xml:space="preserve"> centre de documentation et </w:t>
      </w:r>
      <w:r w:rsidR="00AC79B5">
        <w:rPr>
          <w:rFonts w:ascii="Arial" w:eastAsia="Times New Roman" w:hAnsi="Arial" w:cs="Arial"/>
          <w:color w:val="000000"/>
          <w:sz w:val="20"/>
          <w:szCs w:val="20"/>
          <w:lang w:eastAsia="fr-FR"/>
        </w:rPr>
        <w:t xml:space="preserve">à </w:t>
      </w:r>
      <w:r w:rsidR="00AC79B5" w:rsidRPr="00F64EC0">
        <w:rPr>
          <w:rFonts w:ascii="Arial" w:eastAsia="Times New Roman" w:hAnsi="Arial" w:cs="Arial"/>
          <w:color w:val="000000"/>
          <w:sz w:val="20"/>
          <w:szCs w:val="20"/>
          <w:lang w:eastAsia="fr-FR"/>
        </w:rPr>
        <w:t>la radio locale</w:t>
      </w:r>
      <w:r w:rsidR="00AC79B5">
        <w:rPr>
          <w:rFonts w:ascii="Arial" w:eastAsia="Times New Roman" w:hAnsi="Arial" w:cs="Arial"/>
          <w:color w:val="000000"/>
          <w:sz w:val="20"/>
          <w:szCs w:val="20"/>
          <w:lang w:eastAsia="fr-FR"/>
        </w:rPr>
        <w:t>, à</w:t>
      </w:r>
      <w:r w:rsidR="00AC79B5" w:rsidRPr="00F64EC0">
        <w:rPr>
          <w:rFonts w:ascii="Arial" w:eastAsia="Times New Roman" w:hAnsi="Arial" w:cs="Arial"/>
          <w:color w:val="000000"/>
          <w:sz w:val="20"/>
          <w:szCs w:val="20"/>
          <w:lang w:eastAsia="fr-FR"/>
        </w:rPr>
        <w:t xml:space="preserve"> l’étage </w:t>
      </w:r>
      <w:r w:rsidR="00AC79B5">
        <w:rPr>
          <w:rFonts w:ascii="Arial" w:eastAsia="Times New Roman" w:hAnsi="Arial" w:cs="Arial"/>
          <w:color w:val="000000"/>
          <w:sz w:val="20"/>
          <w:szCs w:val="20"/>
          <w:lang w:eastAsia="fr-FR"/>
        </w:rPr>
        <w:t>aux</w:t>
      </w:r>
      <w:r w:rsidR="00AC79B5" w:rsidRPr="00F64EC0">
        <w:rPr>
          <w:rFonts w:ascii="Arial" w:eastAsia="Times New Roman" w:hAnsi="Arial" w:cs="Arial"/>
          <w:color w:val="000000"/>
          <w:sz w:val="20"/>
          <w:szCs w:val="20"/>
          <w:lang w:eastAsia="fr-FR"/>
        </w:rPr>
        <w:t xml:space="preserve"> dortoir</w:t>
      </w:r>
      <w:r w:rsidR="00AC79B5">
        <w:rPr>
          <w:rFonts w:ascii="Arial" w:eastAsia="Times New Roman" w:hAnsi="Arial" w:cs="Arial"/>
          <w:color w:val="000000"/>
          <w:sz w:val="20"/>
          <w:szCs w:val="20"/>
          <w:lang w:eastAsia="fr-FR"/>
        </w:rPr>
        <w:t>s pour les volontaires ainsi qu’à</w:t>
      </w:r>
      <w:r w:rsidR="00AC79B5" w:rsidRPr="00F64EC0">
        <w:rPr>
          <w:rFonts w:ascii="Arial" w:eastAsia="Times New Roman" w:hAnsi="Arial" w:cs="Arial"/>
          <w:color w:val="000000"/>
          <w:sz w:val="20"/>
          <w:szCs w:val="20"/>
          <w:lang w:eastAsia="fr-FR"/>
        </w:rPr>
        <w:t xml:space="preserve"> 3 cabines individuelles pour les accompagnateurs</w:t>
      </w:r>
      <w:r w:rsidR="00E36E12">
        <w:rPr>
          <w:rFonts w:ascii="Arial" w:eastAsia="Times New Roman" w:hAnsi="Arial" w:cs="Arial"/>
          <w:color w:val="000000"/>
          <w:sz w:val="20"/>
          <w:szCs w:val="20"/>
          <w:lang w:eastAsia="fr-FR"/>
        </w:rPr>
        <w:t>. Servira également au tourisme développement.</w:t>
      </w:r>
    </w:p>
    <w:p w:rsidR="00391228" w:rsidRPr="00F64EC0" w:rsidRDefault="00AC79B5"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Réalisation s</w:t>
      </w:r>
      <w:r w:rsidR="00A6304D" w:rsidRPr="00F64EC0">
        <w:rPr>
          <w:rFonts w:ascii="Arial" w:eastAsia="Times New Roman" w:hAnsi="Arial" w:cs="Arial"/>
          <w:color w:val="000000"/>
          <w:sz w:val="20"/>
          <w:szCs w:val="20"/>
          <w:lang w:eastAsia="fr-FR"/>
        </w:rPr>
        <w:t>ur les fondations existan</w:t>
      </w:r>
      <w:r>
        <w:rPr>
          <w:rFonts w:ascii="Arial" w:eastAsia="Times New Roman" w:hAnsi="Arial" w:cs="Arial"/>
          <w:color w:val="000000"/>
          <w:sz w:val="20"/>
          <w:szCs w:val="20"/>
          <w:lang w:eastAsia="fr-FR"/>
        </w:rPr>
        <w:t>tes à l’entrée de l’</w:t>
      </w:r>
      <w:proofErr w:type="spellStart"/>
      <w:r>
        <w:rPr>
          <w:rFonts w:ascii="Arial" w:eastAsia="Times New Roman" w:hAnsi="Arial" w:cs="Arial"/>
          <w:color w:val="000000"/>
          <w:sz w:val="20"/>
          <w:szCs w:val="20"/>
          <w:lang w:eastAsia="fr-FR"/>
        </w:rPr>
        <w:t>écovillage</w:t>
      </w:r>
      <w:proofErr w:type="spellEnd"/>
      <w:r>
        <w:rPr>
          <w:rFonts w:ascii="Arial" w:eastAsia="Times New Roman" w:hAnsi="Arial" w:cs="Arial"/>
          <w:color w:val="000000"/>
          <w:sz w:val="20"/>
          <w:szCs w:val="20"/>
          <w:lang w:eastAsia="fr-FR"/>
        </w:rPr>
        <w:t>.</w:t>
      </w:r>
    </w:p>
    <w:p w:rsidR="003558C6" w:rsidRPr="00F64EC0" w:rsidRDefault="00AC79B5"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Le </w:t>
      </w:r>
      <w:proofErr w:type="spellStart"/>
      <w:r>
        <w:rPr>
          <w:rFonts w:ascii="Arial" w:eastAsia="Times New Roman" w:hAnsi="Arial" w:cs="Arial"/>
          <w:color w:val="000000"/>
          <w:sz w:val="20"/>
          <w:szCs w:val="20"/>
          <w:lang w:eastAsia="fr-FR"/>
        </w:rPr>
        <w:t>télécentre</w:t>
      </w:r>
      <w:proofErr w:type="spellEnd"/>
      <w:r>
        <w:rPr>
          <w:rFonts w:ascii="Arial" w:eastAsia="Times New Roman" w:hAnsi="Arial" w:cs="Arial"/>
          <w:color w:val="000000"/>
          <w:sz w:val="20"/>
          <w:szCs w:val="20"/>
          <w:lang w:eastAsia="fr-FR"/>
        </w:rPr>
        <w:t xml:space="preserve"> comme la radio locale seront </w:t>
      </w:r>
      <w:r w:rsidR="003558C6" w:rsidRPr="00F64EC0">
        <w:rPr>
          <w:rFonts w:ascii="Arial" w:eastAsia="Times New Roman" w:hAnsi="Arial" w:cs="Arial"/>
          <w:color w:val="000000"/>
          <w:sz w:val="20"/>
          <w:szCs w:val="20"/>
          <w:lang w:eastAsia="fr-FR"/>
        </w:rPr>
        <w:t>orienté</w:t>
      </w:r>
      <w:r>
        <w:rPr>
          <w:rFonts w:ascii="Arial" w:eastAsia="Times New Roman" w:hAnsi="Arial" w:cs="Arial"/>
          <w:color w:val="000000"/>
          <w:sz w:val="20"/>
          <w:szCs w:val="20"/>
          <w:lang w:eastAsia="fr-FR"/>
        </w:rPr>
        <w:t>s</w:t>
      </w:r>
      <w:r w:rsidR="003558C6" w:rsidRPr="00F64EC0">
        <w:rPr>
          <w:rFonts w:ascii="Arial" w:eastAsia="Times New Roman" w:hAnsi="Arial" w:cs="Arial"/>
          <w:color w:val="000000"/>
          <w:sz w:val="20"/>
          <w:szCs w:val="20"/>
          <w:lang w:eastAsia="fr-FR"/>
        </w:rPr>
        <w:t xml:space="preserve"> vers l'éducation des enfants, des jeunes et des femmes notamment du quartier</w:t>
      </w:r>
      <w:r>
        <w:rPr>
          <w:rFonts w:ascii="Arial" w:eastAsia="Times New Roman" w:hAnsi="Arial" w:cs="Arial"/>
          <w:color w:val="000000"/>
          <w:sz w:val="20"/>
          <w:szCs w:val="20"/>
          <w:lang w:eastAsia="fr-FR"/>
        </w:rPr>
        <w:t xml:space="preserve"> et aux concepts du développement durable</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 xml:space="preserve"> On mettra en avant les s</w:t>
      </w:r>
      <w:r w:rsidR="003558C6" w:rsidRPr="00F64EC0">
        <w:rPr>
          <w:rFonts w:ascii="Arial" w:eastAsia="Times New Roman" w:hAnsi="Arial" w:cs="Arial"/>
          <w:color w:val="000000"/>
          <w:sz w:val="20"/>
          <w:szCs w:val="20"/>
          <w:lang w:eastAsia="fr-FR"/>
        </w:rPr>
        <w:t>e</w:t>
      </w:r>
      <w:r>
        <w:rPr>
          <w:rFonts w:ascii="Arial" w:eastAsia="Times New Roman" w:hAnsi="Arial" w:cs="Arial"/>
          <w:color w:val="000000"/>
          <w:sz w:val="20"/>
          <w:szCs w:val="20"/>
          <w:lang w:eastAsia="fr-FR"/>
        </w:rPr>
        <w:t>rvices administratifs en ligne, les bonnes pratiques. Le bâtiment ser</w:t>
      </w:r>
      <w:r w:rsidR="00E36E12">
        <w:rPr>
          <w:rFonts w:ascii="Arial" w:eastAsia="Times New Roman" w:hAnsi="Arial" w:cs="Arial"/>
          <w:color w:val="000000"/>
          <w:sz w:val="20"/>
          <w:szCs w:val="20"/>
          <w:lang w:eastAsia="fr-FR"/>
        </w:rPr>
        <w:t>a</w:t>
      </w:r>
      <w:r>
        <w:rPr>
          <w:rFonts w:ascii="Arial" w:eastAsia="Times New Roman" w:hAnsi="Arial" w:cs="Arial"/>
          <w:color w:val="000000"/>
          <w:sz w:val="20"/>
          <w:szCs w:val="20"/>
          <w:lang w:eastAsia="fr-FR"/>
        </w:rPr>
        <w:t xml:space="preserve"> aussi le départ</w:t>
      </w:r>
      <w:r w:rsidR="003558C6" w:rsidRPr="00F64EC0">
        <w:rPr>
          <w:rFonts w:ascii="Arial" w:eastAsia="Times New Roman" w:hAnsi="Arial" w:cs="Arial"/>
          <w:color w:val="000000"/>
          <w:sz w:val="20"/>
          <w:szCs w:val="20"/>
          <w:lang w:eastAsia="fr-FR"/>
        </w:rPr>
        <w:t xml:space="preserve"> d’un réseau sans fil pour tous. </w:t>
      </w:r>
    </w:p>
    <w:p w:rsidR="003558C6" w:rsidRPr="00AC79B5" w:rsidRDefault="00C53812" w:rsidP="00AC30BA">
      <w:pPr>
        <w:shd w:val="clear" w:color="auto" w:fill="FFFFFF"/>
        <w:spacing w:after="0" w:line="240" w:lineRule="auto"/>
        <w:jc w:val="both"/>
        <w:rPr>
          <w:rFonts w:ascii="Arial" w:eastAsia="Times New Roman" w:hAnsi="Arial" w:cs="Arial"/>
          <w:color w:val="222222"/>
          <w:sz w:val="18"/>
          <w:szCs w:val="18"/>
          <w:lang w:eastAsia="fr-FR"/>
        </w:rPr>
      </w:pPr>
      <w:hyperlink r:id="rId13" w:history="1">
        <w:r w:rsidRPr="00AC79B5">
          <w:rPr>
            <w:rStyle w:val="Lienhypertexte"/>
            <w:rFonts w:ascii="Arial" w:eastAsia="Times New Roman" w:hAnsi="Arial" w:cs="Arial"/>
            <w:sz w:val="18"/>
            <w:szCs w:val="18"/>
            <w:lang w:eastAsia="fr-FR"/>
          </w:rPr>
          <w:t>www.habiter-autrement.org/daara9.htm</w:t>
        </w:r>
      </w:hyperlink>
    </w:p>
    <w:p w:rsidR="00463B3E" w:rsidRPr="00F64EC0" w:rsidRDefault="00463B3E" w:rsidP="00AC30BA">
      <w:pPr>
        <w:spacing w:after="0" w:line="240" w:lineRule="auto"/>
        <w:jc w:val="both"/>
        <w:rPr>
          <w:rFonts w:ascii="Arial" w:eastAsia="Times New Roman" w:hAnsi="Arial" w:cs="Arial"/>
          <w:color w:val="000000"/>
          <w:sz w:val="20"/>
          <w:szCs w:val="20"/>
          <w:lang w:eastAsia="fr-FR"/>
        </w:rPr>
      </w:pPr>
    </w:p>
    <w:p w:rsidR="00463B3E"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2A2228" w:rsidRDefault="002A2228">
      <w:pP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br w:type="page"/>
      </w:r>
    </w:p>
    <w:p w:rsidR="00415BE0"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lastRenderedPageBreak/>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B12</w:t>
      </w:r>
      <w:r w:rsidRPr="006974C5">
        <w:rPr>
          <w:rFonts w:ascii="Arial" w:eastAsia="Times New Roman" w:hAnsi="Arial" w:cs="Arial"/>
          <w:b/>
          <w:bCs/>
          <w:color w:val="000000"/>
          <w:sz w:val="16"/>
          <w:szCs w:val="16"/>
          <w:lang w:eastAsia="fr-FR"/>
        </w:rPr>
        <w:t>:</w:t>
      </w:r>
    </w:p>
    <w:p w:rsidR="00463B3E" w:rsidRPr="00E36E12" w:rsidRDefault="00C93B32" w:rsidP="00AC30BA">
      <w:pPr>
        <w:pStyle w:val="Titre1"/>
        <w:spacing w:before="0" w:line="240" w:lineRule="auto"/>
        <w:jc w:val="both"/>
        <w:rPr>
          <w:rStyle w:val="Emphaseintense"/>
          <w:sz w:val="20"/>
          <w:szCs w:val="20"/>
        </w:rPr>
      </w:pPr>
      <w:bookmarkStart w:id="18" w:name="_Toc322687632"/>
      <w:r w:rsidRPr="00E36E12">
        <w:rPr>
          <w:rStyle w:val="Emphaseintense"/>
          <w:sz w:val="20"/>
          <w:szCs w:val="20"/>
        </w:rPr>
        <w:t>B</w:t>
      </w:r>
      <w:r w:rsidR="00463B3E" w:rsidRPr="00E36E12">
        <w:rPr>
          <w:rStyle w:val="Emphaseintense"/>
          <w:sz w:val="20"/>
          <w:szCs w:val="20"/>
        </w:rPr>
        <w:t xml:space="preserve">âtiment </w:t>
      </w:r>
      <w:r w:rsidR="00D933BC" w:rsidRPr="00E36E12">
        <w:rPr>
          <w:rStyle w:val="Emphaseintense"/>
          <w:sz w:val="20"/>
          <w:szCs w:val="20"/>
        </w:rPr>
        <w:t>annexe à l’internat</w:t>
      </w:r>
      <w:bookmarkEnd w:id="18"/>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391228" w:rsidRPr="00F64EC0">
        <w:rPr>
          <w:rFonts w:ascii="Arial" w:eastAsia="Times New Roman" w:hAnsi="Arial" w:cs="Arial"/>
          <w:color w:val="000000"/>
          <w:sz w:val="20"/>
          <w:szCs w:val="20"/>
          <w:lang w:eastAsia="fr-FR"/>
        </w:rPr>
        <w:t>Afin de séparer les grands des petits, il est prévu la construction d’un bâtiment R+1 à l’extérieur de l’</w:t>
      </w:r>
      <w:r w:rsidR="00AC79B5">
        <w:rPr>
          <w:rFonts w:ascii="Arial" w:eastAsia="Times New Roman" w:hAnsi="Arial" w:cs="Arial"/>
          <w:color w:val="000000"/>
          <w:sz w:val="20"/>
          <w:szCs w:val="20"/>
          <w:lang w:eastAsia="fr-FR"/>
        </w:rPr>
        <w:t>enceinte de l’internat actuel et comprendra p</w:t>
      </w:r>
      <w:r w:rsidR="00391228" w:rsidRPr="00F64EC0">
        <w:rPr>
          <w:rFonts w:ascii="Arial" w:eastAsia="Times New Roman" w:hAnsi="Arial" w:cs="Arial"/>
          <w:color w:val="000000"/>
          <w:sz w:val="20"/>
          <w:szCs w:val="20"/>
          <w:lang w:eastAsia="fr-FR"/>
        </w:rPr>
        <w:t>lusieurs chambres de 4 pour les grands et 3 chambres pour le personnel.</w:t>
      </w:r>
    </w:p>
    <w:p w:rsidR="00463B3E" w:rsidRPr="00AC79B5" w:rsidRDefault="00C53812" w:rsidP="00AC30BA">
      <w:pPr>
        <w:shd w:val="clear" w:color="auto" w:fill="FFFFFF"/>
        <w:spacing w:after="0" w:line="240" w:lineRule="auto"/>
        <w:jc w:val="both"/>
        <w:rPr>
          <w:rFonts w:ascii="Arial" w:eastAsia="Times New Roman" w:hAnsi="Arial" w:cs="Arial"/>
          <w:color w:val="222222"/>
          <w:sz w:val="18"/>
          <w:szCs w:val="18"/>
          <w:lang w:eastAsia="fr-FR"/>
        </w:rPr>
      </w:pPr>
      <w:hyperlink r:id="rId14" w:history="1">
        <w:r w:rsidRPr="00AC79B5">
          <w:rPr>
            <w:rStyle w:val="Lienhypertexte"/>
            <w:rFonts w:ascii="Arial" w:eastAsia="Times New Roman" w:hAnsi="Arial" w:cs="Arial"/>
            <w:sz w:val="18"/>
            <w:szCs w:val="18"/>
            <w:lang w:eastAsia="fr-FR"/>
          </w:rPr>
          <w:t>www.habiter-autrement.org/daara2.htm</w:t>
        </w:r>
      </w:hyperlink>
    </w:p>
    <w:p w:rsidR="00415BE0" w:rsidRPr="00F64EC0" w:rsidRDefault="00415BE0" w:rsidP="00AC30BA">
      <w:pPr>
        <w:spacing w:after="0" w:line="240" w:lineRule="auto"/>
        <w:jc w:val="both"/>
        <w:rPr>
          <w:rFonts w:ascii="Arial" w:eastAsia="Times New Roman" w:hAnsi="Arial" w:cs="Arial"/>
          <w:b/>
          <w:bCs/>
          <w:i/>
          <w:iCs/>
          <w:color w:val="000000"/>
          <w:sz w:val="20"/>
          <w:szCs w:val="20"/>
          <w:lang w:eastAsia="fr-FR"/>
        </w:rPr>
      </w:pPr>
    </w:p>
    <w:p w:rsidR="00463B3E"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D933BC" w:rsidRPr="00F64EC0">
        <w:rPr>
          <w:rFonts w:ascii="Arial" w:eastAsia="Times New Roman" w:hAnsi="Arial" w:cs="Arial"/>
          <w:color w:val="000000"/>
          <w:sz w:val="20"/>
          <w:szCs w:val="20"/>
          <w:lang w:eastAsia="fr-FR"/>
        </w:rPr>
        <w:t> </w:t>
      </w:r>
    </w:p>
    <w:p w:rsidR="00415BE0"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B13</w:t>
      </w:r>
      <w:r w:rsidRPr="006974C5">
        <w:rPr>
          <w:rFonts w:ascii="Arial" w:eastAsia="Times New Roman" w:hAnsi="Arial" w:cs="Arial"/>
          <w:b/>
          <w:bCs/>
          <w:color w:val="000000"/>
          <w:sz w:val="16"/>
          <w:szCs w:val="16"/>
          <w:lang w:eastAsia="fr-FR"/>
        </w:rPr>
        <w:t>:</w:t>
      </w:r>
    </w:p>
    <w:p w:rsidR="00D933BC" w:rsidRPr="00E36E12" w:rsidRDefault="00C93B32" w:rsidP="00AC30BA">
      <w:pPr>
        <w:pStyle w:val="Titre1"/>
        <w:spacing w:before="0" w:line="240" w:lineRule="auto"/>
        <w:jc w:val="both"/>
        <w:rPr>
          <w:rStyle w:val="Emphaseintense"/>
          <w:sz w:val="20"/>
          <w:szCs w:val="20"/>
        </w:rPr>
      </w:pPr>
      <w:bookmarkStart w:id="19" w:name="_Toc322687633"/>
      <w:r w:rsidRPr="00E36E12">
        <w:rPr>
          <w:rStyle w:val="Emphaseintense"/>
          <w:sz w:val="20"/>
          <w:szCs w:val="20"/>
        </w:rPr>
        <w:t>I</w:t>
      </w:r>
      <w:r w:rsidR="00D933BC" w:rsidRPr="00E36E12">
        <w:rPr>
          <w:rStyle w:val="Emphaseintense"/>
          <w:sz w:val="20"/>
          <w:szCs w:val="20"/>
        </w:rPr>
        <w:t>nstallation de biogaz</w:t>
      </w:r>
      <w:bookmarkEnd w:id="19"/>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D933BC" w:rsidRPr="00F64EC0">
        <w:rPr>
          <w:rFonts w:ascii="Arial" w:eastAsia="Times New Roman" w:hAnsi="Arial" w:cs="Arial"/>
          <w:color w:val="000000"/>
          <w:sz w:val="20"/>
          <w:szCs w:val="20"/>
          <w:lang w:eastAsia="fr-FR"/>
        </w:rPr>
        <w:t> </w:t>
      </w:r>
    </w:p>
    <w:p w:rsidR="00415BE0" w:rsidRPr="00F95037"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00F95037">
        <w:rPr>
          <w:rFonts w:ascii="Arial" w:eastAsia="Times New Roman" w:hAnsi="Arial" w:cs="Arial"/>
          <w:b/>
          <w:bCs/>
          <w:i/>
          <w:iCs/>
          <w:color w:val="000000"/>
          <w:sz w:val="20"/>
          <w:szCs w:val="20"/>
          <w:lang w:eastAsia="fr-FR"/>
        </w:rPr>
        <w:t xml:space="preserve"> </w:t>
      </w:r>
      <w:r w:rsidR="00F95037">
        <w:rPr>
          <w:rFonts w:ascii="Arial" w:hAnsi="Arial" w:cs="Arial"/>
          <w:bCs/>
          <w:color w:val="000000"/>
          <w:sz w:val="20"/>
          <w:szCs w:val="20"/>
        </w:rPr>
        <w:t xml:space="preserve">Réaliser une installation </w:t>
      </w:r>
      <w:r w:rsidR="00F95037" w:rsidRPr="00F95037">
        <w:rPr>
          <w:rFonts w:ascii="Arial" w:hAnsi="Arial" w:cs="Arial"/>
          <w:bCs/>
          <w:color w:val="000000"/>
          <w:sz w:val="20"/>
          <w:szCs w:val="20"/>
        </w:rPr>
        <w:t>de production de biogaz</w:t>
      </w:r>
      <w:r w:rsidR="00F95037" w:rsidRPr="00F95037">
        <w:rPr>
          <w:rStyle w:val="apple-converted-space"/>
          <w:rFonts w:ascii="Arial" w:hAnsi="Arial" w:cs="Arial"/>
          <w:b/>
          <w:bCs/>
          <w:color w:val="000000"/>
          <w:sz w:val="20"/>
          <w:szCs w:val="20"/>
        </w:rPr>
        <w:t> </w:t>
      </w:r>
      <w:r w:rsidR="00F95037" w:rsidRPr="00F95037">
        <w:rPr>
          <w:rFonts w:ascii="Arial" w:hAnsi="Arial" w:cs="Arial"/>
          <w:color w:val="000000"/>
          <w:sz w:val="20"/>
          <w:szCs w:val="20"/>
        </w:rPr>
        <w:t>à partir des latrines (école, quartier)</w:t>
      </w:r>
      <w:r w:rsidR="00F95037">
        <w:rPr>
          <w:rFonts w:ascii="Arial" w:hAnsi="Arial" w:cs="Arial"/>
          <w:color w:val="000000"/>
          <w:sz w:val="20"/>
          <w:szCs w:val="20"/>
        </w:rPr>
        <w:t xml:space="preserve"> … voir également le projet de Center d’</w:t>
      </w:r>
      <w:proofErr w:type="spellStart"/>
      <w:r w:rsidR="00F95037">
        <w:rPr>
          <w:rFonts w:ascii="Arial" w:hAnsi="Arial" w:cs="Arial"/>
          <w:color w:val="000000"/>
          <w:sz w:val="20"/>
          <w:szCs w:val="20"/>
        </w:rPr>
        <w:t>hygène</w:t>
      </w:r>
      <w:proofErr w:type="spellEnd"/>
      <w:r w:rsidR="00F95037">
        <w:rPr>
          <w:rFonts w:ascii="Arial" w:hAnsi="Arial" w:cs="Arial"/>
          <w:color w:val="000000"/>
          <w:sz w:val="20"/>
          <w:szCs w:val="20"/>
        </w:rPr>
        <w:t>.</w:t>
      </w:r>
    </w:p>
    <w:p w:rsidR="00AC79B5" w:rsidRPr="00F64EC0" w:rsidRDefault="00AC79B5" w:rsidP="00AC30BA">
      <w:pPr>
        <w:spacing w:after="0" w:line="240" w:lineRule="auto"/>
        <w:jc w:val="both"/>
        <w:rPr>
          <w:rFonts w:ascii="Arial" w:eastAsia="Times New Roman" w:hAnsi="Arial" w:cs="Arial"/>
          <w:b/>
          <w:bCs/>
          <w:i/>
          <w:iCs/>
          <w:color w:val="000000"/>
          <w:sz w:val="20"/>
          <w:szCs w:val="20"/>
          <w:lang w:eastAsia="fr-FR"/>
        </w:rPr>
      </w:pPr>
      <w:hyperlink r:id="rId15" w:history="1">
        <w:r w:rsidRPr="001C5538">
          <w:rPr>
            <w:rStyle w:val="Lienhypertexte"/>
          </w:rPr>
          <w:t>www.habiter-autrement.org/daara15.htm</w:t>
        </w:r>
      </w:hyperlink>
    </w:p>
    <w:p w:rsidR="00D933BC"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D933BC" w:rsidRPr="00F64EC0">
        <w:rPr>
          <w:rFonts w:ascii="Arial" w:eastAsia="Times New Roman" w:hAnsi="Arial" w:cs="Arial"/>
          <w:color w:val="000000"/>
          <w:sz w:val="20"/>
          <w:szCs w:val="20"/>
          <w:lang w:eastAsia="fr-FR"/>
        </w:rPr>
        <w:t> </w:t>
      </w:r>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D933BC" w:rsidRPr="00F64EC0">
        <w:rPr>
          <w:rFonts w:ascii="Arial" w:eastAsia="Times New Roman" w:hAnsi="Arial" w:cs="Arial"/>
          <w:color w:val="000000"/>
          <w:sz w:val="20"/>
          <w:szCs w:val="20"/>
          <w:lang w:eastAsia="fr-FR"/>
        </w:rPr>
        <w:t> </w:t>
      </w:r>
    </w:p>
    <w:p w:rsidR="00415BE0"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B14</w:t>
      </w:r>
      <w:r w:rsidRPr="006974C5">
        <w:rPr>
          <w:rFonts w:ascii="Arial" w:eastAsia="Times New Roman" w:hAnsi="Arial" w:cs="Arial"/>
          <w:b/>
          <w:bCs/>
          <w:color w:val="000000"/>
          <w:sz w:val="16"/>
          <w:szCs w:val="16"/>
          <w:lang w:eastAsia="fr-FR"/>
        </w:rPr>
        <w:t>:</w:t>
      </w:r>
    </w:p>
    <w:p w:rsidR="00F95037" w:rsidRPr="00E36E12" w:rsidRDefault="00C93B32" w:rsidP="00AC30BA">
      <w:pPr>
        <w:pStyle w:val="Titre1"/>
        <w:spacing w:before="0" w:line="240" w:lineRule="auto"/>
        <w:jc w:val="both"/>
        <w:rPr>
          <w:rStyle w:val="Emphaseintense"/>
          <w:sz w:val="20"/>
          <w:szCs w:val="20"/>
        </w:rPr>
      </w:pPr>
      <w:bookmarkStart w:id="20" w:name="_Toc322687634"/>
      <w:r w:rsidRPr="00E36E12">
        <w:rPr>
          <w:rStyle w:val="Emphaseintense"/>
          <w:sz w:val="20"/>
          <w:szCs w:val="20"/>
        </w:rPr>
        <w:t>Complexe</w:t>
      </w:r>
      <w:r w:rsidR="005414E6" w:rsidRPr="00E36E12">
        <w:rPr>
          <w:rStyle w:val="Emphaseintense"/>
          <w:sz w:val="20"/>
          <w:szCs w:val="20"/>
        </w:rPr>
        <w:t xml:space="preserve"> voué à l’hygiène</w:t>
      </w:r>
      <w:bookmarkEnd w:id="20"/>
      <w:r w:rsidR="005414E6" w:rsidRPr="00E36E12">
        <w:rPr>
          <w:rStyle w:val="Emphaseintense"/>
          <w:sz w:val="20"/>
          <w:szCs w:val="20"/>
        </w:rPr>
        <w:t xml:space="preserve"> </w:t>
      </w:r>
    </w:p>
    <w:p w:rsidR="00391228" w:rsidRPr="00F95037" w:rsidRDefault="005414E6" w:rsidP="00AC30BA">
      <w:pPr>
        <w:spacing w:after="0" w:line="240" w:lineRule="auto"/>
        <w:jc w:val="both"/>
        <w:rPr>
          <w:rFonts w:ascii="Arial" w:eastAsia="Times New Roman" w:hAnsi="Arial" w:cs="Arial"/>
          <w:bCs/>
          <w:color w:val="000000"/>
          <w:sz w:val="20"/>
          <w:szCs w:val="20"/>
          <w:lang w:eastAsia="fr-FR"/>
        </w:rPr>
      </w:pPr>
      <w:proofErr w:type="gramStart"/>
      <w:r w:rsidRPr="00F95037">
        <w:rPr>
          <w:rFonts w:ascii="Arial" w:eastAsia="Times New Roman" w:hAnsi="Arial" w:cs="Arial"/>
          <w:bCs/>
          <w:color w:val="000000"/>
          <w:sz w:val="20"/>
          <w:szCs w:val="20"/>
          <w:lang w:eastAsia="fr-FR"/>
        </w:rPr>
        <w:t>avec</w:t>
      </w:r>
      <w:proofErr w:type="gramEnd"/>
      <w:r w:rsidR="00391228" w:rsidRPr="00F95037">
        <w:rPr>
          <w:rFonts w:ascii="Arial" w:eastAsia="Times New Roman" w:hAnsi="Arial" w:cs="Arial"/>
          <w:bCs/>
          <w:color w:val="000000"/>
          <w:sz w:val="20"/>
          <w:szCs w:val="20"/>
          <w:lang w:eastAsia="fr-FR"/>
        </w:rPr>
        <w:t xml:space="preserve"> douches, latrines, laverie, formation</w:t>
      </w:r>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D933BC" w:rsidRPr="00F64EC0">
        <w:rPr>
          <w:rFonts w:ascii="Arial" w:eastAsia="Times New Roman" w:hAnsi="Arial" w:cs="Arial"/>
          <w:color w:val="000000"/>
          <w:sz w:val="20"/>
          <w:szCs w:val="20"/>
          <w:lang w:eastAsia="fr-FR"/>
        </w:rPr>
        <w:t> </w:t>
      </w:r>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5414E6" w:rsidRPr="00F64EC0">
        <w:rPr>
          <w:rFonts w:ascii="Arial" w:eastAsia="Times New Roman" w:hAnsi="Arial" w:cs="Arial"/>
          <w:color w:val="000000"/>
          <w:sz w:val="20"/>
          <w:szCs w:val="20"/>
          <w:lang w:eastAsia="fr-FR"/>
        </w:rPr>
        <w:t>Lié à l’installation de biogaz, le complexe est voué à l’hygiène et à la santé.</w:t>
      </w:r>
    </w:p>
    <w:p w:rsidR="005414E6" w:rsidRPr="00F64EC0" w:rsidRDefault="005414E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Les douches chaudes, les latrines, la laverie sont d’abord accessibles aux enfants et à leurs parents puis aussi aux habitants du quartier. </w:t>
      </w:r>
      <w:r w:rsidR="006974C5">
        <w:rPr>
          <w:rFonts w:ascii="Arial" w:eastAsia="Times New Roman" w:hAnsi="Arial" w:cs="Arial"/>
          <w:color w:val="000000"/>
          <w:sz w:val="20"/>
          <w:szCs w:val="20"/>
          <w:lang w:eastAsia="fr-FR"/>
        </w:rPr>
        <w:t xml:space="preserve">Bâtiment R+1. </w:t>
      </w:r>
      <w:r w:rsidRPr="00F64EC0">
        <w:rPr>
          <w:rFonts w:ascii="Arial" w:eastAsia="Times New Roman" w:hAnsi="Arial" w:cs="Arial"/>
          <w:color w:val="000000"/>
          <w:sz w:val="20"/>
          <w:szCs w:val="20"/>
          <w:lang w:eastAsia="fr-FR"/>
        </w:rPr>
        <w:t xml:space="preserve">Le business plan doit démontrer que l’activité est rentable. </w:t>
      </w:r>
    </w:p>
    <w:p w:rsidR="00D933BC" w:rsidRPr="00F64EC0" w:rsidRDefault="00C53812" w:rsidP="00AC30BA">
      <w:pPr>
        <w:shd w:val="clear" w:color="auto" w:fill="FFFFFF"/>
        <w:spacing w:after="0" w:line="240" w:lineRule="auto"/>
        <w:jc w:val="both"/>
        <w:rPr>
          <w:rFonts w:ascii="Arial" w:eastAsia="Times New Roman" w:hAnsi="Arial" w:cs="Arial"/>
          <w:color w:val="222222"/>
          <w:sz w:val="20"/>
          <w:szCs w:val="20"/>
          <w:lang w:eastAsia="fr-FR"/>
        </w:rPr>
      </w:pPr>
      <w:hyperlink r:id="rId16" w:history="1">
        <w:r w:rsidRPr="00F64EC0">
          <w:rPr>
            <w:rStyle w:val="Lienhypertexte"/>
            <w:rFonts w:ascii="Arial" w:eastAsia="Times New Roman" w:hAnsi="Arial" w:cs="Arial"/>
            <w:sz w:val="20"/>
            <w:szCs w:val="20"/>
            <w:lang w:eastAsia="fr-FR"/>
          </w:rPr>
          <w:t>www.habiter-autrement.org/daara15.htm</w:t>
        </w:r>
      </w:hyperlink>
    </w:p>
    <w:p w:rsidR="00D933BC" w:rsidRPr="00F64EC0" w:rsidRDefault="00D933BC" w:rsidP="00AC30BA">
      <w:pPr>
        <w:spacing w:after="0" w:line="240" w:lineRule="auto"/>
        <w:jc w:val="both"/>
        <w:rPr>
          <w:rFonts w:ascii="Arial" w:eastAsia="Times New Roman" w:hAnsi="Arial" w:cs="Arial"/>
          <w:color w:val="000000"/>
          <w:sz w:val="20"/>
          <w:szCs w:val="20"/>
          <w:lang w:eastAsia="fr-FR"/>
        </w:rPr>
      </w:pPr>
    </w:p>
    <w:p w:rsidR="00D933BC"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D933BC" w:rsidRPr="00F64EC0">
        <w:rPr>
          <w:rFonts w:ascii="Arial" w:eastAsia="Times New Roman" w:hAnsi="Arial" w:cs="Arial"/>
          <w:color w:val="000000"/>
          <w:sz w:val="20"/>
          <w:szCs w:val="20"/>
          <w:lang w:eastAsia="fr-FR"/>
        </w:rPr>
        <w:t> </w:t>
      </w:r>
    </w:p>
    <w:p w:rsidR="001B382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1B382B"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B15</w:t>
      </w:r>
      <w:r w:rsidR="001B382B" w:rsidRPr="006974C5">
        <w:rPr>
          <w:rFonts w:ascii="Arial" w:eastAsia="Times New Roman" w:hAnsi="Arial" w:cs="Arial"/>
          <w:b/>
          <w:bCs/>
          <w:color w:val="000000"/>
          <w:sz w:val="16"/>
          <w:szCs w:val="16"/>
          <w:lang w:eastAsia="fr-FR"/>
        </w:rPr>
        <w:t>:</w:t>
      </w:r>
    </w:p>
    <w:p w:rsidR="001B382B" w:rsidRPr="00E36E12" w:rsidRDefault="006974C5" w:rsidP="00AC30BA">
      <w:pPr>
        <w:pStyle w:val="Titre1"/>
        <w:spacing w:before="0" w:line="240" w:lineRule="auto"/>
        <w:jc w:val="both"/>
        <w:rPr>
          <w:rStyle w:val="Emphaseintense"/>
          <w:sz w:val="20"/>
          <w:szCs w:val="20"/>
        </w:rPr>
      </w:pPr>
      <w:bookmarkStart w:id="21" w:name="_Toc322687635"/>
      <w:r w:rsidRPr="00E36E12">
        <w:rPr>
          <w:rStyle w:val="Emphaseintense"/>
          <w:sz w:val="20"/>
          <w:szCs w:val="20"/>
        </w:rPr>
        <w:t>N</w:t>
      </w:r>
      <w:r w:rsidR="001B382B" w:rsidRPr="00E36E12">
        <w:rPr>
          <w:rStyle w:val="Emphaseintense"/>
          <w:sz w:val="20"/>
          <w:szCs w:val="20"/>
        </w:rPr>
        <w:t>ouvelle école</w:t>
      </w:r>
      <w:bookmarkEnd w:id="21"/>
    </w:p>
    <w:p w:rsidR="001B382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C53812"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330FC7" w:rsidRPr="00F64EC0">
        <w:rPr>
          <w:rFonts w:ascii="Arial" w:eastAsia="Times New Roman" w:hAnsi="Arial" w:cs="Arial"/>
          <w:color w:val="000000"/>
          <w:sz w:val="20"/>
          <w:szCs w:val="20"/>
          <w:lang w:eastAsia="fr-FR"/>
        </w:rPr>
        <w:t>L</w:t>
      </w:r>
      <w:r w:rsidR="00F95037">
        <w:rPr>
          <w:rFonts w:ascii="Arial" w:eastAsia="Times New Roman" w:hAnsi="Arial" w:cs="Arial"/>
          <w:color w:val="000000"/>
          <w:sz w:val="20"/>
          <w:szCs w:val="20"/>
          <w:lang w:eastAsia="fr-FR"/>
        </w:rPr>
        <w:t xml:space="preserve">’école actuelle a 220 élèves. Un nouveau bâtiment organisé autour d’une cour intérieure </w:t>
      </w:r>
      <w:r w:rsidR="00330FC7" w:rsidRPr="00F64EC0">
        <w:rPr>
          <w:rFonts w:ascii="Arial" w:eastAsia="Times New Roman" w:hAnsi="Arial" w:cs="Arial"/>
          <w:color w:val="000000"/>
          <w:sz w:val="20"/>
          <w:szCs w:val="20"/>
          <w:lang w:eastAsia="fr-FR"/>
        </w:rPr>
        <w:t xml:space="preserve"> </w:t>
      </w:r>
      <w:r w:rsidR="00F95037">
        <w:rPr>
          <w:rFonts w:ascii="Arial" w:eastAsia="Times New Roman" w:hAnsi="Arial" w:cs="Arial"/>
          <w:color w:val="000000"/>
          <w:sz w:val="20"/>
          <w:szCs w:val="20"/>
          <w:lang w:eastAsia="fr-FR"/>
        </w:rPr>
        <w:t xml:space="preserve">va permettre de rajouter </w:t>
      </w:r>
      <w:r w:rsidR="00330FC7" w:rsidRPr="00F64EC0">
        <w:rPr>
          <w:rFonts w:ascii="Arial" w:eastAsia="Times New Roman" w:hAnsi="Arial" w:cs="Arial"/>
          <w:color w:val="000000"/>
          <w:sz w:val="20"/>
          <w:szCs w:val="20"/>
          <w:lang w:eastAsia="fr-FR"/>
        </w:rPr>
        <w:t>10 classes soit 16 classes en tout ou 450 élèves.</w:t>
      </w:r>
      <w:r w:rsidR="00F95037">
        <w:rPr>
          <w:rFonts w:ascii="Arial" w:eastAsia="Times New Roman" w:hAnsi="Arial" w:cs="Arial"/>
          <w:color w:val="000000"/>
          <w:sz w:val="20"/>
          <w:szCs w:val="20"/>
          <w:lang w:eastAsia="fr-FR"/>
        </w:rPr>
        <w:t xml:space="preserve"> L’emplacement de 2 classes existantes sera affecté à la cantine et à la cuisine industrielle. Cet agrandissement permettrait l’équipement </w:t>
      </w:r>
      <w:r w:rsidR="002025DC" w:rsidRPr="00F64EC0">
        <w:rPr>
          <w:rFonts w:ascii="Arial" w:eastAsia="Times New Roman" w:hAnsi="Arial" w:cs="Arial"/>
          <w:color w:val="000000"/>
          <w:sz w:val="20"/>
          <w:szCs w:val="20"/>
          <w:lang w:eastAsia="fr-FR"/>
        </w:rPr>
        <w:t xml:space="preserve">de classes pilotes en ordinateurs (opération One Child, One </w:t>
      </w:r>
      <w:proofErr w:type="spellStart"/>
      <w:r w:rsidR="002025DC" w:rsidRPr="00F64EC0">
        <w:rPr>
          <w:rFonts w:ascii="Arial" w:eastAsia="Times New Roman" w:hAnsi="Arial" w:cs="Arial"/>
          <w:color w:val="000000"/>
          <w:sz w:val="20"/>
          <w:szCs w:val="20"/>
          <w:lang w:eastAsia="fr-FR"/>
        </w:rPr>
        <w:t>Labtop</w:t>
      </w:r>
      <w:proofErr w:type="spellEnd"/>
      <w:r w:rsidR="002025DC" w:rsidRPr="00F64EC0">
        <w:rPr>
          <w:rFonts w:ascii="Arial" w:eastAsia="Times New Roman" w:hAnsi="Arial" w:cs="Arial"/>
          <w:color w:val="000000"/>
          <w:sz w:val="20"/>
          <w:szCs w:val="20"/>
          <w:lang w:eastAsia="fr-FR"/>
        </w:rPr>
        <w:t>)</w:t>
      </w:r>
      <w:r w:rsidR="00F95037">
        <w:rPr>
          <w:rFonts w:ascii="Arial" w:eastAsia="Times New Roman" w:hAnsi="Arial" w:cs="Arial"/>
          <w:color w:val="222222"/>
          <w:sz w:val="20"/>
          <w:szCs w:val="20"/>
          <w:lang w:eastAsia="fr-FR"/>
        </w:rPr>
        <w:t xml:space="preserve">, l’ouverture de 4 classes du collège et </w:t>
      </w:r>
      <w:r w:rsidR="002025DC" w:rsidRPr="00F64EC0">
        <w:rPr>
          <w:rFonts w:ascii="Arial" w:eastAsia="Times New Roman" w:hAnsi="Arial" w:cs="Arial"/>
          <w:color w:val="000000"/>
          <w:sz w:val="20"/>
          <w:szCs w:val="20"/>
          <w:lang w:eastAsia="fr-FR"/>
        </w:rPr>
        <w:t>l'organisation de cours du soir au bénéfice de la population locale.</w:t>
      </w:r>
    </w:p>
    <w:p w:rsidR="002025DC" w:rsidRPr="00F64EC0" w:rsidRDefault="00C53812" w:rsidP="00AC30BA">
      <w:pPr>
        <w:shd w:val="clear" w:color="auto" w:fill="FFFFFF"/>
        <w:spacing w:after="0" w:line="240" w:lineRule="auto"/>
        <w:jc w:val="both"/>
        <w:rPr>
          <w:rFonts w:ascii="Arial" w:eastAsia="Times New Roman" w:hAnsi="Arial" w:cs="Arial"/>
          <w:color w:val="000000"/>
          <w:sz w:val="20"/>
          <w:szCs w:val="20"/>
          <w:lang w:eastAsia="fr-FR"/>
        </w:rPr>
      </w:pPr>
      <w:hyperlink r:id="rId17" w:history="1">
        <w:r w:rsidRPr="00F64EC0">
          <w:rPr>
            <w:rStyle w:val="Lienhypertexte"/>
            <w:rFonts w:ascii="Arial" w:eastAsia="Times New Roman" w:hAnsi="Arial" w:cs="Arial"/>
            <w:sz w:val="20"/>
            <w:szCs w:val="20"/>
            <w:lang w:eastAsia="fr-FR"/>
          </w:rPr>
          <w:t>www.habiter-autrement.org/daara3.htm</w:t>
        </w:r>
      </w:hyperlink>
    </w:p>
    <w:p w:rsidR="001B382B" w:rsidRPr="00F64EC0" w:rsidRDefault="001B382B" w:rsidP="00AC30BA">
      <w:pPr>
        <w:spacing w:after="0" w:line="240" w:lineRule="auto"/>
        <w:jc w:val="both"/>
        <w:rPr>
          <w:rFonts w:ascii="Arial" w:eastAsia="Times New Roman" w:hAnsi="Arial" w:cs="Arial"/>
          <w:color w:val="000000"/>
          <w:sz w:val="20"/>
          <w:szCs w:val="20"/>
          <w:lang w:eastAsia="fr-FR"/>
        </w:rPr>
      </w:pPr>
    </w:p>
    <w:p w:rsidR="00913BB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C274E4"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C274E4" w:rsidRPr="00F64EC0">
        <w:rPr>
          <w:rFonts w:ascii="Arial" w:eastAsia="Times New Roman" w:hAnsi="Arial" w:cs="Arial"/>
          <w:color w:val="000000"/>
          <w:sz w:val="20"/>
          <w:szCs w:val="20"/>
          <w:lang w:eastAsia="fr-FR"/>
        </w:rPr>
        <w:t> </w:t>
      </w:r>
    </w:p>
    <w:p w:rsidR="00C274E4"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C274E4" w:rsidRPr="00F64EC0">
        <w:rPr>
          <w:rFonts w:ascii="Arial" w:eastAsia="Times New Roman" w:hAnsi="Arial" w:cs="Arial"/>
          <w:color w:val="000000"/>
          <w:sz w:val="20"/>
          <w:szCs w:val="20"/>
          <w:lang w:eastAsia="fr-FR"/>
        </w:rPr>
        <w:t> </w:t>
      </w:r>
    </w:p>
    <w:p w:rsidR="00C274E4" w:rsidRPr="006974C5" w:rsidRDefault="002A2228" w:rsidP="00AC30BA">
      <w:pPr>
        <w:spacing w:after="0" w:line="240" w:lineRule="auto"/>
        <w:jc w:val="both"/>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br w:type="column"/>
      </w:r>
      <w:r w:rsidR="00415BE0" w:rsidRPr="006974C5">
        <w:rPr>
          <w:rFonts w:ascii="Arial" w:eastAsia="Times New Roman" w:hAnsi="Arial" w:cs="Arial"/>
          <w:b/>
          <w:bCs/>
          <w:color w:val="000000"/>
          <w:sz w:val="16"/>
          <w:szCs w:val="16"/>
          <w:lang w:eastAsia="fr-FR"/>
        </w:rPr>
        <w:lastRenderedPageBreak/>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B16</w:t>
      </w:r>
      <w:r w:rsidR="00C274E4" w:rsidRPr="006974C5">
        <w:rPr>
          <w:rFonts w:ascii="Arial" w:eastAsia="Times New Roman" w:hAnsi="Arial" w:cs="Arial"/>
          <w:b/>
          <w:bCs/>
          <w:color w:val="000000"/>
          <w:sz w:val="16"/>
          <w:szCs w:val="16"/>
          <w:lang w:eastAsia="fr-FR"/>
        </w:rPr>
        <w:t>:</w:t>
      </w:r>
    </w:p>
    <w:p w:rsidR="00C274E4" w:rsidRPr="00E36E12" w:rsidRDefault="006974C5" w:rsidP="00AC30BA">
      <w:pPr>
        <w:pStyle w:val="Titre1"/>
        <w:spacing w:before="0" w:line="240" w:lineRule="auto"/>
        <w:jc w:val="both"/>
        <w:rPr>
          <w:rStyle w:val="Emphaseintense"/>
          <w:sz w:val="20"/>
          <w:szCs w:val="20"/>
        </w:rPr>
      </w:pPr>
      <w:bookmarkStart w:id="22" w:name="_Toc322687636"/>
      <w:r w:rsidRPr="00E36E12">
        <w:rPr>
          <w:rStyle w:val="Emphaseintense"/>
          <w:sz w:val="20"/>
          <w:szCs w:val="20"/>
        </w:rPr>
        <w:t>I</w:t>
      </w:r>
      <w:r w:rsidR="00C274E4" w:rsidRPr="00E36E12">
        <w:rPr>
          <w:rStyle w:val="Emphaseintense"/>
          <w:sz w:val="20"/>
          <w:szCs w:val="20"/>
        </w:rPr>
        <w:t>nstallations sportives</w:t>
      </w:r>
      <w:bookmarkEnd w:id="22"/>
    </w:p>
    <w:p w:rsidR="00C274E4"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C274E4" w:rsidRPr="00F64EC0">
        <w:rPr>
          <w:rFonts w:ascii="Arial" w:eastAsia="Times New Roman" w:hAnsi="Arial" w:cs="Arial"/>
          <w:color w:val="000000"/>
          <w:sz w:val="20"/>
          <w:szCs w:val="20"/>
          <w:lang w:eastAsia="fr-FR"/>
        </w:rPr>
        <w:t> </w:t>
      </w:r>
    </w:p>
    <w:p w:rsidR="00C274E4"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1F08B1" w:rsidRPr="00F64EC0">
        <w:rPr>
          <w:rFonts w:ascii="Arial" w:eastAsia="Times New Roman" w:hAnsi="Arial" w:cs="Arial"/>
          <w:color w:val="000000"/>
          <w:sz w:val="20"/>
          <w:szCs w:val="20"/>
          <w:lang w:eastAsia="fr-FR"/>
        </w:rPr>
        <w:t xml:space="preserve">Les enfants doivent </w:t>
      </w:r>
      <w:r w:rsidR="006974C5">
        <w:rPr>
          <w:rFonts w:ascii="Arial" w:eastAsia="Times New Roman" w:hAnsi="Arial" w:cs="Arial"/>
          <w:color w:val="000000"/>
          <w:sz w:val="20"/>
          <w:szCs w:val="20"/>
          <w:lang w:eastAsia="fr-FR"/>
        </w:rPr>
        <w:t xml:space="preserve">pouvoir </w:t>
      </w:r>
      <w:r w:rsidR="001F08B1" w:rsidRPr="00F64EC0">
        <w:rPr>
          <w:rFonts w:ascii="Arial" w:eastAsia="Times New Roman" w:hAnsi="Arial" w:cs="Arial"/>
          <w:color w:val="000000"/>
          <w:sz w:val="20"/>
          <w:szCs w:val="20"/>
          <w:lang w:eastAsia="fr-FR"/>
        </w:rPr>
        <w:t>bénéf</w:t>
      </w:r>
      <w:r w:rsidR="00F95037">
        <w:rPr>
          <w:rFonts w:ascii="Arial" w:eastAsia="Times New Roman" w:hAnsi="Arial" w:cs="Arial"/>
          <w:color w:val="000000"/>
          <w:sz w:val="20"/>
          <w:szCs w:val="20"/>
          <w:lang w:eastAsia="fr-FR"/>
        </w:rPr>
        <w:t xml:space="preserve">icier d’installations sportives et de loisirs. Des équipements appropriés sont ainsi prévus  pour l’aire de jeux collectifs (volley, basket, mini-foot) et le parcours sportif (saut en hauteur, en longueur, course, piste cyclable). </w:t>
      </w:r>
    </w:p>
    <w:p w:rsidR="00F95037" w:rsidRPr="00F64EC0" w:rsidRDefault="0025134D"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Des vélos partagés seront mis à la disposition des enfants. Un atelier assurera leur maintenance.</w:t>
      </w:r>
    </w:p>
    <w:p w:rsidR="00C274E4" w:rsidRPr="00F64EC0" w:rsidRDefault="00C274E4" w:rsidP="00AC30BA">
      <w:pPr>
        <w:spacing w:after="0" w:line="240" w:lineRule="auto"/>
        <w:jc w:val="both"/>
        <w:rPr>
          <w:rFonts w:ascii="Arial" w:eastAsia="Times New Roman" w:hAnsi="Arial" w:cs="Arial"/>
          <w:color w:val="000000"/>
          <w:sz w:val="20"/>
          <w:szCs w:val="20"/>
          <w:lang w:eastAsia="fr-FR"/>
        </w:rPr>
      </w:pPr>
    </w:p>
    <w:p w:rsidR="00C274E4"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C274E4"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1B382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1B382B"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B17</w:t>
      </w:r>
      <w:r w:rsidR="001B382B" w:rsidRPr="006974C5">
        <w:rPr>
          <w:rFonts w:ascii="Arial" w:eastAsia="Times New Roman" w:hAnsi="Arial" w:cs="Arial"/>
          <w:b/>
          <w:bCs/>
          <w:color w:val="000000"/>
          <w:sz w:val="16"/>
          <w:szCs w:val="16"/>
          <w:lang w:eastAsia="fr-FR"/>
        </w:rPr>
        <w:t>:</w:t>
      </w:r>
    </w:p>
    <w:p w:rsidR="001B382B" w:rsidRPr="00E36E12" w:rsidRDefault="006974C5" w:rsidP="00AC30BA">
      <w:pPr>
        <w:pStyle w:val="Titre1"/>
        <w:spacing w:before="0" w:line="240" w:lineRule="auto"/>
        <w:jc w:val="both"/>
        <w:rPr>
          <w:rStyle w:val="Emphaseintense"/>
          <w:sz w:val="20"/>
          <w:szCs w:val="20"/>
        </w:rPr>
      </w:pPr>
      <w:bookmarkStart w:id="23" w:name="_Toc322687637"/>
      <w:r w:rsidRPr="00E36E12">
        <w:rPr>
          <w:rStyle w:val="Emphaseintense"/>
          <w:sz w:val="20"/>
          <w:szCs w:val="20"/>
        </w:rPr>
        <w:t>C</w:t>
      </w:r>
      <w:r w:rsidR="002A2228">
        <w:rPr>
          <w:rStyle w:val="Emphaseintense"/>
          <w:sz w:val="20"/>
          <w:szCs w:val="20"/>
        </w:rPr>
        <w:t>antine et</w:t>
      </w:r>
      <w:r w:rsidR="001B382B" w:rsidRPr="00E36E12">
        <w:rPr>
          <w:rStyle w:val="Emphaseintense"/>
          <w:sz w:val="20"/>
          <w:szCs w:val="20"/>
        </w:rPr>
        <w:t xml:space="preserve"> cuisine industrielle</w:t>
      </w:r>
      <w:bookmarkEnd w:id="23"/>
    </w:p>
    <w:p w:rsidR="001B382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1B382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25134D">
        <w:rPr>
          <w:rFonts w:ascii="Arial" w:eastAsia="Times New Roman" w:hAnsi="Arial" w:cs="Arial"/>
          <w:color w:val="000000"/>
          <w:sz w:val="20"/>
          <w:szCs w:val="20"/>
          <w:lang w:eastAsia="fr-FR"/>
        </w:rPr>
        <w:t xml:space="preserve">Construction d’un vaste bâtiment comprenant à la fois la cantine, le restaurant et la cuisine école industrielle de transformation. </w:t>
      </w:r>
    </w:p>
    <w:p w:rsidR="003558C6" w:rsidRPr="00F64EC0" w:rsidRDefault="0025134D" w:rsidP="00AC30BA">
      <w:pPr>
        <w:shd w:val="clear" w:color="auto" w:fill="FFFFFF"/>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Réalisation dans le cadre du d</w:t>
      </w:r>
      <w:r w:rsidR="003558C6" w:rsidRPr="00F64EC0">
        <w:rPr>
          <w:rFonts w:ascii="Arial" w:eastAsia="Times New Roman" w:hAnsi="Arial" w:cs="Arial"/>
          <w:color w:val="000000"/>
          <w:sz w:val="20"/>
          <w:szCs w:val="20"/>
          <w:lang w:eastAsia="fr-FR"/>
        </w:rPr>
        <w:t xml:space="preserve">éveloppement de la filière </w:t>
      </w:r>
      <w:r>
        <w:rPr>
          <w:rFonts w:ascii="Arial" w:eastAsia="Times New Roman" w:hAnsi="Arial" w:cs="Arial"/>
          <w:color w:val="000000"/>
          <w:sz w:val="20"/>
          <w:szCs w:val="20"/>
          <w:lang w:eastAsia="fr-FR"/>
        </w:rPr>
        <w:t>« </w:t>
      </w:r>
      <w:r w:rsidR="003558C6" w:rsidRPr="00F64EC0">
        <w:rPr>
          <w:rFonts w:ascii="Arial" w:eastAsia="Times New Roman" w:hAnsi="Arial" w:cs="Arial"/>
          <w:color w:val="000000"/>
          <w:sz w:val="20"/>
          <w:szCs w:val="20"/>
          <w:lang w:eastAsia="fr-FR"/>
        </w:rPr>
        <w:t>de la fourche à la fourchette</w:t>
      </w:r>
      <w:r>
        <w:rPr>
          <w:rFonts w:ascii="Arial" w:eastAsia="Times New Roman" w:hAnsi="Arial" w:cs="Arial"/>
          <w:color w:val="000000"/>
          <w:sz w:val="20"/>
          <w:szCs w:val="20"/>
          <w:lang w:eastAsia="fr-FR"/>
        </w:rPr>
        <w:t> »</w:t>
      </w:r>
      <w:r w:rsidR="003558C6" w:rsidRPr="00F64EC0">
        <w:rPr>
          <w:rFonts w:ascii="Arial" w:eastAsia="Times New Roman" w:hAnsi="Arial" w:cs="Arial"/>
          <w:color w:val="000000"/>
          <w:sz w:val="20"/>
          <w:szCs w:val="20"/>
          <w:lang w:eastAsia="fr-FR"/>
        </w:rPr>
        <w:t xml:space="preserve"> (ou de la graine à l’assiette). </w:t>
      </w:r>
    </w:p>
    <w:p w:rsidR="001B382B" w:rsidRPr="00F64EC0" w:rsidRDefault="001B382B" w:rsidP="00AC30BA">
      <w:pPr>
        <w:spacing w:after="0" w:line="240" w:lineRule="auto"/>
        <w:jc w:val="both"/>
        <w:rPr>
          <w:rFonts w:ascii="Arial" w:eastAsia="Times New Roman" w:hAnsi="Arial" w:cs="Arial"/>
          <w:color w:val="000000"/>
          <w:sz w:val="20"/>
          <w:szCs w:val="20"/>
          <w:lang w:eastAsia="fr-FR"/>
        </w:rPr>
      </w:pPr>
    </w:p>
    <w:p w:rsidR="001B382B"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130580"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1B382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1B382B"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B18</w:t>
      </w:r>
      <w:r w:rsidR="001B382B" w:rsidRPr="006974C5">
        <w:rPr>
          <w:rFonts w:ascii="Arial" w:eastAsia="Times New Roman" w:hAnsi="Arial" w:cs="Arial"/>
          <w:b/>
          <w:bCs/>
          <w:color w:val="000000"/>
          <w:sz w:val="16"/>
          <w:szCs w:val="16"/>
          <w:lang w:eastAsia="fr-FR"/>
        </w:rPr>
        <w:t>:</w:t>
      </w:r>
    </w:p>
    <w:p w:rsidR="00391228" w:rsidRPr="00E36E12" w:rsidRDefault="003558C6" w:rsidP="00AC30BA">
      <w:pPr>
        <w:pStyle w:val="Titre1"/>
        <w:spacing w:before="0" w:line="240" w:lineRule="auto"/>
        <w:jc w:val="both"/>
        <w:rPr>
          <w:rStyle w:val="Emphaseintense"/>
          <w:sz w:val="20"/>
          <w:szCs w:val="20"/>
        </w:rPr>
      </w:pPr>
      <w:bookmarkStart w:id="24" w:name="_Toc322687638"/>
      <w:r w:rsidRPr="00E36E12">
        <w:rPr>
          <w:rStyle w:val="Emphaseintense"/>
          <w:sz w:val="20"/>
          <w:szCs w:val="20"/>
        </w:rPr>
        <w:t>Maison de l’Outil</w:t>
      </w:r>
      <w:bookmarkEnd w:id="24"/>
    </w:p>
    <w:p w:rsidR="001B382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2025DC" w:rsidRPr="00F64EC0" w:rsidRDefault="00C53812" w:rsidP="00AC30BA">
      <w:pPr>
        <w:spacing w:after="0" w:line="240" w:lineRule="auto"/>
        <w:jc w:val="both"/>
        <w:rPr>
          <w:rFonts w:ascii="Arial" w:hAnsi="Arial" w:cs="Arial"/>
          <w:sz w:val="20"/>
          <w:szCs w:val="20"/>
        </w:rPr>
      </w:pPr>
      <w:r w:rsidRPr="00F64EC0">
        <w:rPr>
          <w:rFonts w:ascii="Arial" w:eastAsia="Times New Roman" w:hAnsi="Arial" w:cs="Arial"/>
          <w:b/>
          <w:bCs/>
          <w:i/>
          <w:iCs/>
          <w:color w:val="000000"/>
          <w:sz w:val="20"/>
          <w:szCs w:val="20"/>
          <w:lang w:eastAsia="fr-FR"/>
        </w:rPr>
        <w:t>Le projet:</w:t>
      </w:r>
      <w:r w:rsidR="0025134D" w:rsidRPr="00F64EC0">
        <w:rPr>
          <w:rFonts w:ascii="Arial" w:eastAsia="Times New Roman" w:hAnsi="Arial" w:cs="Arial"/>
          <w:color w:val="000000"/>
          <w:sz w:val="20"/>
          <w:szCs w:val="20"/>
          <w:lang w:eastAsia="fr-FR"/>
        </w:rPr>
        <w:t> Implantation</w:t>
      </w:r>
      <w:r w:rsidR="0025134D" w:rsidRPr="0025134D">
        <w:rPr>
          <w:rFonts w:ascii="Arial" w:eastAsia="Times New Roman" w:hAnsi="Arial" w:cs="Arial"/>
          <w:color w:val="000000"/>
          <w:sz w:val="20"/>
          <w:szCs w:val="20"/>
          <w:lang w:eastAsia="fr-FR"/>
        </w:rPr>
        <w:t xml:space="preserve"> sur le terrain d’une maison de l’Outil via</w:t>
      </w:r>
      <w:r w:rsidR="0025134D">
        <w:rPr>
          <w:rFonts w:ascii="Arial" w:eastAsia="Times New Roman" w:hAnsi="Arial" w:cs="Arial"/>
          <w:b/>
          <w:color w:val="000000"/>
          <w:sz w:val="20"/>
          <w:szCs w:val="20"/>
          <w:lang w:eastAsia="fr-FR"/>
        </w:rPr>
        <w:t xml:space="preserve"> </w:t>
      </w:r>
      <w:r w:rsidR="002025DC" w:rsidRPr="00F64EC0">
        <w:rPr>
          <w:rFonts w:ascii="Arial" w:eastAsia="Times New Roman" w:hAnsi="Arial" w:cs="Arial"/>
          <w:color w:val="000000"/>
          <w:sz w:val="20"/>
          <w:szCs w:val="20"/>
          <w:lang w:eastAsia="fr-FR"/>
        </w:rPr>
        <w:t xml:space="preserve">l’Agence </w:t>
      </w:r>
      <w:r w:rsidR="0025134D">
        <w:rPr>
          <w:rFonts w:ascii="Arial" w:eastAsia="Times New Roman" w:hAnsi="Arial" w:cs="Arial"/>
          <w:color w:val="000000"/>
          <w:sz w:val="20"/>
          <w:szCs w:val="20"/>
          <w:lang w:eastAsia="fr-FR"/>
        </w:rPr>
        <w:t xml:space="preserve">Nationale </w:t>
      </w:r>
      <w:r w:rsidR="002025DC" w:rsidRPr="00F64EC0">
        <w:rPr>
          <w:rFonts w:ascii="Arial" w:hAnsi="Arial" w:cs="Arial"/>
          <w:sz w:val="20"/>
          <w:szCs w:val="20"/>
        </w:rPr>
        <w:t>ANAMO</w:t>
      </w:r>
      <w:r w:rsidR="002025DC" w:rsidRPr="00F64EC0">
        <w:rPr>
          <w:rFonts w:ascii="Arial" w:eastAsia="Times New Roman" w:hAnsi="Arial" w:cs="Arial"/>
          <w:color w:val="000000"/>
          <w:sz w:val="20"/>
          <w:szCs w:val="20"/>
          <w:lang w:eastAsia="fr-FR"/>
        </w:rPr>
        <w:t>: mise à disposition des jeunes d’ou</w:t>
      </w:r>
      <w:r w:rsidR="0025134D">
        <w:rPr>
          <w:rFonts w:ascii="Arial" w:eastAsia="Times New Roman" w:hAnsi="Arial" w:cs="Arial"/>
          <w:color w:val="000000"/>
          <w:sz w:val="20"/>
          <w:szCs w:val="20"/>
          <w:lang w:eastAsia="fr-FR"/>
        </w:rPr>
        <w:t xml:space="preserve">tils performants, favorisant l’émergence de micro entrepreneurs. </w:t>
      </w:r>
      <w:r w:rsidR="002025DC" w:rsidRPr="00F64EC0">
        <w:rPr>
          <w:rFonts w:ascii="Arial" w:hAnsi="Arial" w:cs="Arial"/>
          <w:sz w:val="20"/>
          <w:szCs w:val="20"/>
        </w:rPr>
        <w:t>Valorisation des formations-insertions des jeunes pour lutter contre la pauvreté</w:t>
      </w:r>
      <w:r w:rsidR="0025134D">
        <w:rPr>
          <w:rFonts w:ascii="Arial" w:hAnsi="Arial" w:cs="Arial"/>
          <w:sz w:val="20"/>
          <w:szCs w:val="20"/>
        </w:rPr>
        <w:t>, incitation au retour au village.</w:t>
      </w:r>
    </w:p>
    <w:p w:rsidR="001B382B" w:rsidRPr="00F64EC0" w:rsidRDefault="001B382B" w:rsidP="00AC30BA">
      <w:pPr>
        <w:spacing w:after="0" w:line="240" w:lineRule="auto"/>
        <w:jc w:val="both"/>
        <w:rPr>
          <w:rFonts w:ascii="Arial" w:eastAsia="Times New Roman" w:hAnsi="Arial" w:cs="Arial"/>
          <w:color w:val="000000"/>
          <w:sz w:val="20"/>
          <w:szCs w:val="20"/>
          <w:lang w:eastAsia="fr-FR"/>
        </w:rPr>
      </w:pPr>
    </w:p>
    <w:p w:rsidR="001B382B"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1B382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936AC3"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936AC3" w:rsidRPr="00F64EC0">
        <w:rPr>
          <w:rFonts w:ascii="Arial" w:eastAsia="Times New Roman" w:hAnsi="Arial" w:cs="Arial"/>
          <w:color w:val="000000"/>
          <w:sz w:val="20"/>
          <w:szCs w:val="20"/>
          <w:lang w:eastAsia="fr-FR"/>
        </w:rPr>
        <w:t> </w:t>
      </w:r>
    </w:p>
    <w:p w:rsidR="00936AC3"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B19</w:t>
      </w:r>
      <w:r w:rsidR="00936AC3" w:rsidRPr="006974C5">
        <w:rPr>
          <w:rFonts w:ascii="Arial" w:eastAsia="Times New Roman" w:hAnsi="Arial" w:cs="Arial"/>
          <w:b/>
          <w:bCs/>
          <w:color w:val="000000"/>
          <w:sz w:val="16"/>
          <w:szCs w:val="16"/>
          <w:lang w:eastAsia="fr-FR"/>
        </w:rPr>
        <w:t>:</w:t>
      </w:r>
    </w:p>
    <w:p w:rsidR="00936AC3" w:rsidRPr="00E36E12" w:rsidRDefault="006974C5" w:rsidP="00AC30BA">
      <w:pPr>
        <w:pStyle w:val="Titre1"/>
        <w:spacing w:before="0" w:line="240" w:lineRule="auto"/>
        <w:jc w:val="both"/>
        <w:rPr>
          <w:rStyle w:val="Emphaseintense"/>
          <w:sz w:val="20"/>
          <w:szCs w:val="20"/>
        </w:rPr>
      </w:pPr>
      <w:bookmarkStart w:id="25" w:name="_Toc322687639"/>
      <w:r w:rsidRPr="00E36E12">
        <w:rPr>
          <w:rStyle w:val="Emphaseintense"/>
          <w:sz w:val="20"/>
          <w:szCs w:val="20"/>
        </w:rPr>
        <w:t>G</w:t>
      </w:r>
      <w:r w:rsidR="00936AC3" w:rsidRPr="00E36E12">
        <w:rPr>
          <w:rStyle w:val="Emphaseintense"/>
          <w:sz w:val="20"/>
          <w:szCs w:val="20"/>
        </w:rPr>
        <w:t>rande serre</w:t>
      </w:r>
      <w:r w:rsidRPr="00E36E12">
        <w:rPr>
          <w:rStyle w:val="Emphaseintense"/>
          <w:sz w:val="20"/>
          <w:szCs w:val="20"/>
        </w:rPr>
        <w:t xml:space="preserve"> et serre</w:t>
      </w:r>
      <w:r w:rsidR="002A2228">
        <w:rPr>
          <w:rStyle w:val="Emphaseintense"/>
          <w:sz w:val="20"/>
          <w:szCs w:val="20"/>
        </w:rPr>
        <w:t>s</w:t>
      </w:r>
      <w:r w:rsidRPr="00E36E12">
        <w:rPr>
          <w:rStyle w:val="Emphaseintense"/>
          <w:sz w:val="20"/>
          <w:szCs w:val="20"/>
        </w:rPr>
        <w:t xml:space="preserve"> pépinière</w:t>
      </w:r>
      <w:bookmarkEnd w:id="25"/>
    </w:p>
    <w:p w:rsidR="00936AC3"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936AC3" w:rsidRPr="00F64EC0">
        <w:rPr>
          <w:rFonts w:ascii="Arial" w:eastAsia="Times New Roman" w:hAnsi="Arial" w:cs="Arial"/>
          <w:color w:val="000000"/>
          <w:sz w:val="20"/>
          <w:szCs w:val="20"/>
          <w:lang w:eastAsia="fr-FR"/>
        </w:rPr>
        <w:t> </w:t>
      </w:r>
    </w:p>
    <w:p w:rsidR="00936AC3" w:rsidRDefault="00C53812" w:rsidP="00AC30BA">
      <w:pPr>
        <w:spacing w:after="0" w:line="240" w:lineRule="auto"/>
        <w:jc w:val="both"/>
        <w:rPr>
          <w:rFonts w:ascii="Arial" w:eastAsia="Times New Roman" w:hAnsi="Arial" w:cs="Arial"/>
          <w:bCs/>
          <w:color w:val="000000"/>
          <w:sz w:val="20"/>
          <w:szCs w:val="20"/>
          <w:lang w:eastAsia="fr-FR"/>
        </w:rPr>
      </w:pPr>
      <w:r w:rsidRPr="00F64EC0">
        <w:rPr>
          <w:rFonts w:ascii="Arial" w:eastAsia="Times New Roman" w:hAnsi="Arial" w:cs="Arial"/>
          <w:b/>
          <w:bCs/>
          <w:i/>
          <w:iCs/>
          <w:color w:val="000000"/>
          <w:sz w:val="20"/>
          <w:szCs w:val="20"/>
          <w:lang w:eastAsia="fr-FR"/>
        </w:rPr>
        <w:t>Le projet:</w:t>
      </w:r>
      <w:proofErr w:type="gramStart"/>
      <w:r w:rsidRPr="00F64EC0">
        <w:rPr>
          <w:rFonts w:ascii="Arial" w:eastAsia="Times New Roman" w:hAnsi="Arial" w:cs="Arial"/>
          <w:color w:val="000000"/>
          <w:sz w:val="20"/>
          <w:szCs w:val="20"/>
          <w:lang w:eastAsia="fr-FR"/>
        </w:rPr>
        <w:t xml:space="preserve">  </w:t>
      </w:r>
      <w:r w:rsidR="0025134D">
        <w:rPr>
          <w:rFonts w:ascii="Arial" w:eastAsia="Times New Roman" w:hAnsi="Arial" w:cs="Arial"/>
          <w:color w:val="000000"/>
          <w:sz w:val="20"/>
          <w:szCs w:val="20"/>
          <w:lang w:eastAsia="fr-FR"/>
        </w:rPr>
        <w:t>Réalisation</w:t>
      </w:r>
      <w:proofErr w:type="gramEnd"/>
      <w:r w:rsidR="0025134D">
        <w:rPr>
          <w:rFonts w:ascii="Arial" w:eastAsia="Times New Roman" w:hAnsi="Arial" w:cs="Arial"/>
          <w:color w:val="000000"/>
          <w:sz w:val="20"/>
          <w:szCs w:val="20"/>
          <w:lang w:eastAsia="fr-FR"/>
        </w:rPr>
        <w:t xml:space="preserve"> d’une grande serre permettant une production tout le long de l’année et privilégiant les cultures hors-sol ainsi que la pisciculture sur le modèle de </w:t>
      </w:r>
      <w:proofErr w:type="spellStart"/>
      <w:r w:rsidR="0025134D">
        <w:rPr>
          <w:rFonts w:ascii="Arial" w:eastAsia="Times New Roman" w:hAnsi="Arial" w:cs="Arial"/>
          <w:color w:val="000000"/>
          <w:sz w:val="20"/>
          <w:szCs w:val="20"/>
          <w:lang w:eastAsia="fr-FR"/>
        </w:rPr>
        <w:t>Growing</w:t>
      </w:r>
      <w:proofErr w:type="spellEnd"/>
      <w:r w:rsidR="0025134D">
        <w:rPr>
          <w:rFonts w:ascii="Arial" w:eastAsia="Times New Roman" w:hAnsi="Arial" w:cs="Arial"/>
          <w:color w:val="000000"/>
          <w:sz w:val="20"/>
          <w:szCs w:val="20"/>
          <w:lang w:eastAsia="fr-FR"/>
        </w:rPr>
        <w:t xml:space="preserve"> Power. </w:t>
      </w:r>
      <w:r w:rsidR="003E5D74">
        <w:rPr>
          <w:rFonts w:ascii="Arial" w:eastAsia="Times New Roman" w:hAnsi="Arial" w:cs="Arial"/>
          <w:color w:val="000000"/>
          <w:sz w:val="20"/>
          <w:szCs w:val="20"/>
          <w:lang w:eastAsia="fr-FR"/>
        </w:rPr>
        <w:t>Assurera notamment une</w:t>
      </w:r>
      <w:r w:rsidR="0025134D">
        <w:rPr>
          <w:rFonts w:ascii="Arial" w:eastAsia="Times New Roman" w:hAnsi="Arial" w:cs="Arial"/>
          <w:color w:val="000000"/>
          <w:sz w:val="20"/>
          <w:szCs w:val="20"/>
          <w:lang w:eastAsia="fr-FR"/>
        </w:rPr>
        <w:t xml:space="preserve"> product</w:t>
      </w:r>
      <w:r w:rsidR="003E5D74">
        <w:rPr>
          <w:rFonts w:ascii="Arial" w:eastAsia="Times New Roman" w:hAnsi="Arial" w:cs="Arial"/>
          <w:color w:val="000000"/>
          <w:sz w:val="20"/>
          <w:szCs w:val="20"/>
          <w:lang w:eastAsia="fr-FR"/>
        </w:rPr>
        <w:t xml:space="preserve">ion </w:t>
      </w:r>
      <w:r w:rsidR="00205795">
        <w:rPr>
          <w:rFonts w:ascii="Arial" w:eastAsia="Times New Roman" w:hAnsi="Arial" w:cs="Arial"/>
          <w:color w:val="000000"/>
          <w:sz w:val="20"/>
          <w:szCs w:val="20"/>
          <w:lang w:eastAsia="fr-FR"/>
        </w:rPr>
        <w:t xml:space="preserve">de légumes </w:t>
      </w:r>
      <w:r w:rsidR="003E5D74">
        <w:rPr>
          <w:rFonts w:ascii="Arial" w:eastAsia="Times New Roman" w:hAnsi="Arial" w:cs="Arial"/>
          <w:color w:val="000000"/>
          <w:sz w:val="20"/>
          <w:szCs w:val="20"/>
          <w:lang w:eastAsia="fr-FR"/>
        </w:rPr>
        <w:t>en décalage des saisons et donc des revenus supérieurs.</w:t>
      </w:r>
      <w:r w:rsidR="008524EA">
        <w:rPr>
          <w:rFonts w:ascii="Arial" w:eastAsia="Times New Roman" w:hAnsi="Arial" w:cs="Arial"/>
          <w:color w:val="000000"/>
          <w:sz w:val="20"/>
          <w:szCs w:val="20"/>
          <w:lang w:eastAsia="fr-FR"/>
        </w:rPr>
        <w:t xml:space="preserve"> </w:t>
      </w:r>
      <w:r w:rsidR="00AD5059">
        <w:rPr>
          <w:rFonts w:ascii="Arial" w:eastAsia="Times New Roman" w:hAnsi="Arial" w:cs="Arial"/>
          <w:color w:val="000000"/>
          <w:sz w:val="20"/>
          <w:szCs w:val="20"/>
          <w:lang w:eastAsia="fr-FR"/>
        </w:rPr>
        <w:t xml:space="preserve">En complément du </w:t>
      </w:r>
      <w:r w:rsidR="00AD5059" w:rsidRPr="00AD5059">
        <w:rPr>
          <w:rFonts w:ascii="Arial" w:eastAsia="Times New Roman" w:hAnsi="Arial" w:cs="Arial"/>
          <w:bCs/>
          <w:color w:val="000000"/>
          <w:sz w:val="20"/>
          <w:szCs w:val="20"/>
          <w:lang w:eastAsia="fr-FR"/>
        </w:rPr>
        <w:t xml:space="preserve">développement du </w:t>
      </w:r>
      <w:proofErr w:type="spellStart"/>
      <w:r w:rsidR="00AD5059" w:rsidRPr="00AD5059">
        <w:rPr>
          <w:rFonts w:ascii="Arial" w:eastAsia="Times New Roman" w:hAnsi="Arial" w:cs="Arial"/>
          <w:bCs/>
          <w:color w:val="000000"/>
          <w:sz w:val="20"/>
          <w:szCs w:val="20"/>
          <w:lang w:eastAsia="fr-FR"/>
        </w:rPr>
        <w:t>lombri</w:t>
      </w:r>
      <w:proofErr w:type="spellEnd"/>
      <w:r w:rsidR="00AD5059" w:rsidRPr="00AD5059">
        <w:rPr>
          <w:rFonts w:ascii="Arial" w:eastAsia="Times New Roman" w:hAnsi="Arial" w:cs="Arial"/>
          <w:bCs/>
          <w:color w:val="000000"/>
          <w:sz w:val="20"/>
          <w:szCs w:val="20"/>
          <w:lang w:eastAsia="fr-FR"/>
        </w:rPr>
        <w:t xml:space="preserve">-compostage, </w:t>
      </w:r>
      <w:r w:rsidR="00195EA6">
        <w:rPr>
          <w:rFonts w:ascii="Arial" w:eastAsia="Times New Roman" w:hAnsi="Arial" w:cs="Arial"/>
          <w:bCs/>
          <w:color w:val="000000"/>
          <w:sz w:val="20"/>
          <w:szCs w:val="20"/>
          <w:lang w:eastAsia="fr-FR"/>
        </w:rPr>
        <w:t xml:space="preserve">du </w:t>
      </w:r>
      <w:r w:rsidR="00AD5059" w:rsidRPr="00AD5059">
        <w:rPr>
          <w:rFonts w:ascii="Arial" w:eastAsia="Times New Roman" w:hAnsi="Arial" w:cs="Arial"/>
          <w:bCs/>
          <w:color w:val="000000"/>
          <w:sz w:val="20"/>
          <w:szCs w:val="20"/>
          <w:lang w:eastAsia="fr-FR"/>
        </w:rPr>
        <w:t xml:space="preserve">maraîchage, </w:t>
      </w:r>
      <w:r w:rsidR="00195EA6">
        <w:rPr>
          <w:rFonts w:ascii="Arial" w:eastAsia="Times New Roman" w:hAnsi="Arial" w:cs="Arial"/>
          <w:bCs/>
          <w:color w:val="000000"/>
          <w:sz w:val="20"/>
          <w:szCs w:val="20"/>
          <w:lang w:eastAsia="fr-FR"/>
        </w:rPr>
        <w:t>et de l’</w:t>
      </w:r>
      <w:r w:rsidR="00AD5059" w:rsidRPr="00AD5059">
        <w:rPr>
          <w:rFonts w:ascii="Arial" w:eastAsia="Times New Roman" w:hAnsi="Arial" w:cs="Arial"/>
          <w:bCs/>
          <w:color w:val="000000"/>
          <w:sz w:val="20"/>
          <w:szCs w:val="20"/>
          <w:lang w:eastAsia="fr-FR"/>
        </w:rPr>
        <w:t>élevage</w:t>
      </w:r>
      <w:r w:rsidR="006974C5">
        <w:rPr>
          <w:rFonts w:ascii="Arial" w:eastAsia="Times New Roman" w:hAnsi="Arial" w:cs="Arial"/>
          <w:bCs/>
          <w:color w:val="000000"/>
          <w:sz w:val="20"/>
          <w:szCs w:val="20"/>
          <w:lang w:eastAsia="fr-FR"/>
        </w:rPr>
        <w:t>.</w:t>
      </w:r>
    </w:p>
    <w:p w:rsidR="006974C5" w:rsidRPr="00AD5059" w:rsidRDefault="006974C5"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bCs/>
          <w:color w:val="000000"/>
          <w:sz w:val="20"/>
          <w:szCs w:val="20"/>
          <w:lang w:eastAsia="fr-FR"/>
        </w:rPr>
        <w:t>Réalisation de deux serres pour la pépinière</w:t>
      </w:r>
      <w:r w:rsidR="00E36E12">
        <w:rPr>
          <w:rFonts w:ascii="Arial" w:eastAsia="Times New Roman" w:hAnsi="Arial" w:cs="Arial"/>
          <w:bCs/>
          <w:color w:val="000000"/>
          <w:sz w:val="20"/>
          <w:szCs w:val="20"/>
          <w:lang w:eastAsia="fr-FR"/>
        </w:rPr>
        <w:t xml:space="preserve"> </w:t>
      </w:r>
    </w:p>
    <w:p w:rsidR="00936AC3" w:rsidRPr="00E36E12" w:rsidRDefault="00E36E12" w:rsidP="00AC30BA">
      <w:pPr>
        <w:spacing w:after="0" w:line="240" w:lineRule="auto"/>
        <w:jc w:val="both"/>
        <w:rPr>
          <w:rFonts w:ascii="Arial" w:eastAsia="Times New Roman" w:hAnsi="Arial" w:cs="Arial"/>
          <w:color w:val="000000"/>
          <w:sz w:val="20"/>
          <w:szCs w:val="20"/>
          <w:lang w:eastAsia="fr-FR"/>
        </w:rPr>
      </w:pPr>
      <w:hyperlink r:id="rId18" w:history="1">
        <w:r w:rsidRPr="00E36E12">
          <w:rPr>
            <w:rStyle w:val="Lienhypertexte"/>
            <w:sz w:val="20"/>
            <w:szCs w:val="20"/>
          </w:rPr>
          <w:t>www.habiter-autrement.org/daara8.htm</w:t>
        </w:r>
      </w:hyperlink>
    </w:p>
    <w:p w:rsidR="0025134D" w:rsidRPr="0025134D" w:rsidRDefault="0025134D" w:rsidP="00AC30BA">
      <w:pPr>
        <w:spacing w:after="0" w:line="240" w:lineRule="auto"/>
        <w:jc w:val="both"/>
        <w:rPr>
          <w:rFonts w:ascii="Arial" w:eastAsia="Times New Roman" w:hAnsi="Arial" w:cs="Arial"/>
          <w:color w:val="000000"/>
          <w:sz w:val="20"/>
          <w:szCs w:val="20"/>
          <w:lang w:eastAsia="fr-FR"/>
        </w:rPr>
      </w:pPr>
      <w:hyperlink r:id="rId19" w:history="1">
        <w:r w:rsidRPr="0025134D">
          <w:rPr>
            <w:rStyle w:val="Lienhypertexte"/>
            <w:sz w:val="20"/>
            <w:szCs w:val="20"/>
          </w:rPr>
          <w:t>www.habiter-autrement.org/daara7.htm</w:t>
        </w:r>
      </w:hyperlink>
    </w:p>
    <w:p w:rsidR="00936AC3"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936AC3"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7F314D" w:rsidRPr="00F64EC0">
        <w:rPr>
          <w:rFonts w:ascii="Arial" w:eastAsia="Times New Roman" w:hAnsi="Arial" w:cs="Arial"/>
          <w:color w:val="000000"/>
          <w:sz w:val="20"/>
          <w:szCs w:val="20"/>
          <w:lang w:eastAsia="fr-FR"/>
        </w:rPr>
        <w:t> </w:t>
      </w:r>
    </w:p>
    <w:p w:rsidR="002A2228" w:rsidRDefault="002A2228">
      <w:pP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br w:type="page"/>
      </w:r>
    </w:p>
    <w:p w:rsidR="007F314D"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lastRenderedPageBreak/>
        <w:t xml:space="preserve">Fiche </w:t>
      </w:r>
      <w:r w:rsidR="00163E99" w:rsidRPr="006974C5">
        <w:rPr>
          <w:rFonts w:ascii="Arial" w:eastAsia="Times New Roman" w:hAnsi="Arial" w:cs="Arial"/>
          <w:b/>
          <w:bCs/>
          <w:color w:val="000000"/>
          <w:sz w:val="16"/>
          <w:szCs w:val="16"/>
          <w:lang w:eastAsia="fr-FR"/>
        </w:rPr>
        <w:t>projet</w:t>
      </w:r>
      <w:r w:rsidR="00B4730A">
        <w:rPr>
          <w:rFonts w:ascii="Arial" w:eastAsia="Times New Roman" w:hAnsi="Arial" w:cs="Arial"/>
          <w:b/>
          <w:bCs/>
          <w:color w:val="000000"/>
          <w:sz w:val="16"/>
          <w:szCs w:val="16"/>
          <w:lang w:eastAsia="fr-FR"/>
        </w:rPr>
        <w:t xml:space="preserve"> N° B20</w:t>
      </w:r>
      <w:r w:rsidR="007F314D" w:rsidRPr="006974C5">
        <w:rPr>
          <w:rFonts w:ascii="Arial" w:eastAsia="Times New Roman" w:hAnsi="Arial" w:cs="Arial"/>
          <w:b/>
          <w:bCs/>
          <w:color w:val="000000"/>
          <w:sz w:val="16"/>
          <w:szCs w:val="16"/>
          <w:lang w:eastAsia="fr-FR"/>
        </w:rPr>
        <w:t>:</w:t>
      </w:r>
    </w:p>
    <w:p w:rsidR="007F314D" w:rsidRPr="00E36E12" w:rsidRDefault="006974C5" w:rsidP="00AC30BA">
      <w:pPr>
        <w:pStyle w:val="Titre1"/>
        <w:spacing w:before="0" w:line="240" w:lineRule="auto"/>
        <w:jc w:val="both"/>
        <w:rPr>
          <w:rStyle w:val="Emphaseintense"/>
          <w:sz w:val="20"/>
          <w:szCs w:val="20"/>
        </w:rPr>
      </w:pPr>
      <w:bookmarkStart w:id="26" w:name="_Toc322687640"/>
      <w:r w:rsidRPr="00E36E12">
        <w:rPr>
          <w:rStyle w:val="Emphaseintense"/>
          <w:sz w:val="20"/>
          <w:szCs w:val="20"/>
        </w:rPr>
        <w:t>G</w:t>
      </w:r>
      <w:r w:rsidR="00913BB6" w:rsidRPr="00E36E12">
        <w:rPr>
          <w:rStyle w:val="Emphaseintense"/>
          <w:sz w:val="20"/>
          <w:szCs w:val="20"/>
        </w:rPr>
        <w:t>renier du Sahel</w:t>
      </w:r>
      <w:bookmarkEnd w:id="26"/>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7F314D" w:rsidRPr="00F64EC0">
        <w:rPr>
          <w:rFonts w:ascii="Arial" w:eastAsia="Times New Roman" w:hAnsi="Arial" w:cs="Arial"/>
          <w:color w:val="000000"/>
          <w:sz w:val="20"/>
          <w:szCs w:val="20"/>
          <w:lang w:eastAsia="fr-FR"/>
        </w:rPr>
        <w:t> </w:t>
      </w:r>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25134D">
        <w:rPr>
          <w:rFonts w:ascii="Arial" w:eastAsia="Times New Roman" w:hAnsi="Arial" w:cs="Arial"/>
          <w:color w:val="000000"/>
          <w:sz w:val="20"/>
          <w:szCs w:val="20"/>
          <w:lang w:eastAsia="fr-FR"/>
        </w:rPr>
        <w:t xml:space="preserve">Construction d’un bâtiment climatisé naturellement du type </w:t>
      </w:r>
      <w:r w:rsidR="001F08B1" w:rsidRPr="00F64EC0">
        <w:rPr>
          <w:rFonts w:ascii="Arial" w:eastAsia="Times New Roman" w:hAnsi="Arial" w:cs="Arial"/>
          <w:color w:val="000000"/>
          <w:sz w:val="20"/>
          <w:szCs w:val="20"/>
          <w:lang w:eastAsia="fr-FR"/>
        </w:rPr>
        <w:t xml:space="preserve">Grenier du Sahel </w:t>
      </w:r>
      <w:r w:rsidR="0025134D">
        <w:rPr>
          <w:rFonts w:ascii="Arial" w:eastAsia="Times New Roman" w:hAnsi="Arial" w:cs="Arial"/>
          <w:color w:val="000000"/>
          <w:sz w:val="20"/>
          <w:szCs w:val="20"/>
          <w:lang w:eastAsia="fr-FR"/>
        </w:rPr>
        <w:t>pour les semences, les fruits et légumes.</w:t>
      </w:r>
      <w:r w:rsidR="003E5D74">
        <w:rPr>
          <w:rFonts w:ascii="Arial" w:eastAsia="Times New Roman" w:hAnsi="Arial" w:cs="Arial"/>
          <w:color w:val="000000"/>
          <w:sz w:val="20"/>
          <w:szCs w:val="20"/>
          <w:lang w:eastAsia="fr-FR"/>
        </w:rPr>
        <w:t xml:space="preserve"> Sur le modèle du bâtiment réalisé à l’</w:t>
      </w:r>
      <w:proofErr w:type="spellStart"/>
      <w:r w:rsidR="003E5D74">
        <w:rPr>
          <w:rFonts w:ascii="Arial" w:eastAsia="Times New Roman" w:hAnsi="Arial" w:cs="Arial"/>
          <w:color w:val="000000"/>
          <w:sz w:val="20"/>
          <w:szCs w:val="20"/>
          <w:lang w:eastAsia="fr-FR"/>
        </w:rPr>
        <w:t>écovillage</w:t>
      </w:r>
      <w:proofErr w:type="spellEnd"/>
      <w:r w:rsidR="003E5D74">
        <w:rPr>
          <w:rFonts w:ascii="Arial" w:eastAsia="Times New Roman" w:hAnsi="Arial" w:cs="Arial"/>
          <w:color w:val="000000"/>
          <w:sz w:val="20"/>
          <w:szCs w:val="20"/>
          <w:lang w:eastAsia="fr-FR"/>
        </w:rPr>
        <w:t xml:space="preserve"> de </w:t>
      </w:r>
      <w:proofErr w:type="spellStart"/>
      <w:r w:rsidR="00205795">
        <w:rPr>
          <w:rFonts w:ascii="Arial" w:eastAsia="Times New Roman" w:hAnsi="Arial" w:cs="Arial"/>
          <w:color w:val="000000"/>
          <w:sz w:val="20"/>
          <w:szCs w:val="20"/>
          <w:lang w:eastAsia="fr-FR"/>
        </w:rPr>
        <w:t>Mbacoumbe</w:t>
      </w:r>
      <w:proofErr w:type="spellEnd"/>
    </w:p>
    <w:p w:rsidR="007F314D" w:rsidRDefault="00205795" w:rsidP="00AC30BA">
      <w:pPr>
        <w:autoSpaceDE w:val="0"/>
        <w:autoSpaceDN w:val="0"/>
        <w:adjustRightInd w:val="0"/>
        <w:spacing w:after="0" w:line="240" w:lineRule="auto"/>
        <w:jc w:val="both"/>
        <w:rPr>
          <w:rFonts w:ascii="Calibri" w:hAnsi="Calibri" w:cs="Calibri"/>
          <w:lang/>
        </w:rPr>
      </w:pPr>
      <w:hyperlink r:id="rId20" w:history="1">
        <w:r>
          <w:rPr>
            <w:rFonts w:ascii="Calibri" w:hAnsi="Calibri" w:cs="Calibri"/>
            <w:color w:val="0000FF"/>
            <w:u w:val="single"/>
            <w:lang/>
          </w:rPr>
          <w:t>www.greniersdusahel.com/</w:t>
        </w:r>
      </w:hyperlink>
    </w:p>
    <w:p w:rsidR="00205795" w:rsidRPr="00205795" w:rsidRDefault="00205795" w:rsidP="00AC30BA">
      <w:pPr>
        <w:autoSpaceDE w:val="0"/>
        <w:autoSpaceDN w:val="0"/>
        <w:adjustRightInd w:val="0"/>
        <w:spacing w:after="0" w:line="240" w:lineRule="auto"/>
        <w:jc w:val="both"/>
        <w:rPr>
          <w:rFonts w:ascii="Calibri" w:hAnsi="Calibri" w:cs="Calibri"/>
          <w:lang/>
        </w:rPr>
      </w:pPr>
    </w:p>
    <w:p w:rsidR="007F314D"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7F314D"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415BE0"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415BE0"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15BE0" w:rsidRPr="00F64EC0">
        <w:rPr>
          <w:rFonts w:ascii="Arial" w:eastAsia="Times New Roman" w:hAnsi="Arial" w:cs="Arial"/>
          <w:color w:val="000000"/>
          <w:sz w:val="20"/>
          <w:szCs w:val="20"/>
          <w:lang w:eastAsia="fr-FR"/>
        </w:rPr>
        <w:t> </w:t>
      </w:r>
    </w:p>
    <w:p w:rsidR="00415BE0"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B21</w:t>
      </w:r>
      <w:r w:rsidRPr="006974C5">
        <w:rPr>
          <w:rFonts w:ascii="Arial" w:eastAsia="Times New Roman" w:hAnsi="Arial" w:cs="Arial"/>
          <w:b/>
          <w:bCs/>
          <w:color w:val="000000"/>
          <w:sz w:val="16"/>
          <w:szCs w:val="16"/>
          <w:lang w:eastAsia="fr-FR"/>
        </w:rPr>
        <w:t>:</w:t>
      </w:r>
    </w:p>
    <w:p w:rsidR="00415BE0" w:rsidRPr="00E36E12" w:rsidRDefault="00AD5059" w:rsidP="00AC30BA">
      <w:pPr>
        <w:pStyle w:val="Titre1"/>
        <w:spacing w:before="0" w:line="240" w:lineRule="auto"/>
        <w:jc w:val="both"/>
        <w:rPr>
          <w:rStyle w:val="Emphaseintense"/>
          <w:sz w:val="20"/>
          <w:szCs w:val="20"/>
        </w:rPr>
      </w:pPr>
      <w:bookmarkStart w:id="27" w:name="_Toc322687641"/>
      <w:r w:rsidRPr="00E36E12">
        <w:rPr>
          <w:rStyle w:val="Emphaseintense"/>
          <w:sz w:val="20"/>
          <w:szCs w:val="20"/>
        </w:rPr>
        <w:t>Maison des associations et centre d’information des enfants de la rue</w:t>
      </w:r>
      <w:bookmarkEnd w:id="27"/>
    </w:p>
    <w:p w:rsidR="00415BE0"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15BE0" w:rsidRPr="00F64EC0">
        <w:rPr>
          <w:rFonts w:ascii="Arial" w:eastAsia="Times New Roman" w:hAnsi="Arial" w:cs="Arial"/>
          <w:color w:val="000000"/>
          <w:sz w:val="20"/>
          <w:szCs w:val="20"/>
          <w:lang w:eastAsia="fr-FR"/>
        </w:rPr>
        <w:t> </w:t>
      </w:r>
    </w:p>
    <w:p w:rsidR="00AD5059"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AD5059">
        <w:rPr>
          <w:rFonts w:ascii="Arial" w:eastAsia="Times New Roman" w:hAnsi="Arial" w:cs="Arial"/>
          <w:color w:val="000000"/>
          <w:sz w:val="20"/>
          <w:szCs w:val="20"/>
          <w:lang w:eastAsia="fr-FR"/>
        </w:rPr>
        <w:t xml:space="preserve">Permettre aux associations de la zone de disposer de bureaux et de services partagés. </w:t>
      </w:r>
    </w:p>
    <w:p w:rsidR="00AD5059" w:rsidRDefault="00AD5059"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Certains locaux serviront à la mise en place d’un centre de documentation sur la problématique des enfants de rue au Sénégal et dans le monde.</w:t>
      </w:r>
    </w:p>
    <w:p w:rsidR="00415BE0" w:rsidRPr="00F64EC0" w:rsidRDefault="00AD5059"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Construction d’un petit immeuble R+3 au dessus de la cantine près de l’entrée. </w:t>
      </w:r>
      <w:r w:rsidR="00E36E12">
        <w:rPr>
          <w:rFonts w:ascii="Arial" w:eastAsia="Times New Roman" w:hAnsi="Arial" w:cs="Arial"/>
          <w:color w:val="000000"/>
          <w:sz w:val="20"/>
          <w:szCs w:val="20"/>
          <w:lang w:eastAsia="fr-FR"/>
        </w:rPr>
        <w:t xml:space="preserve">Revenus </w:t>
      </w:r>
      <w:r w:rsidR="00195EA6">
        <w:rPr>
          <w:rFonts w:ascii="Arial" w:eastAsia="Times New Roman" w:hAnsi="Arial" w:cs="Arial"/>
          <w:color w:val="000000"/>
          <w:sz w:val="20"/>
          <w:szCs w:val="20"/>
          <w:lang w:eastAsia="fr-FR"/>
        </w:rPr>
        <w:t xml:space="preserve">provenant </w:t>
      </w:r>
      <w:r w:rsidR="00E36E12">
        <w:rPr>
          <w:rFonts w:ascii="Arial" w:eastAsia="Times New Roman" w:hAnsi="Arial" w:cs="Arial"/>
          <w:color w:val="000000"/>
          <w:sz w:val="20"/>
          <w:szCs w:val="20"/>
          <w:lang w:eastAsia="fr-FR"/>
        </w:rPr>
        <w:t>des</w:t>
      </w:r>
      <w:r>
        <w:rPr>
          <w:rFonts w:ascii="Arial" w:eastAsia="Times New Roman" w:hAnsi="Arial" w:cs="Arial"/>
          <w:color w:val="000000"/>
          <w:sz w:val="20"/>
          <w:szCs w:val="20"/>
          <w:lang w:eastAsia="fr-FR"/>
        </w:rPr>
        <w:t xml:space="preserve"> location</w:t>
      </w:r>
      <w:r w:rsidR="00E36E12">
        <w:rPr>
          <w:rFonts w:ascii="Arial" w:eastAsia="Times New Roman" w:hAnsi="Arial" w:cs="Arial"/>
          <w:color w:val="000000"/>
          <w:sz w:val="20"/>
          <w:szCs w:val="20"/>
          <w:lang w:eastAsia="fr-FR"/>
        </w:rPr>
        <w:t>s</w:t>
      </w:r>
      <w:r>
        <w:rPr>
          <w:rFonts w:ascii="Arial" w:eastAsia="Times New Roman" w:hAnsi="Arial" w:cs="Arial"/>
          <w:color w:val="000000"/>
          <w:sz w:val="20"/>
          <w:szCs w:val="20"/>
          <w:lang w:eastAsia="fr-FR"/>
        </w:rPr>
        <w:t>.</w:t>
      </w:r>
    </w:p>
    <w:p w:rsidR="008524EA" w:rsidRPr="00F64EC0" w:rsidRDefault="008524EA" w:rsidP="00AC30BA">
      <w:pPr>
        <w:spacing w:after="0" w:line="240" w:lineRule="auto"/>
        <w:jc w:val="both"/>
        <w:rPr>
          <w:rFonts w:ascii="Arial" w:eastAsia="Times New Roman" w:hAnsi="Arial" w:cs="Arial"/>
          <w:color w:val="000000"/>
          <w:sz w:val="20"/>
          <w:szCs w:val="20"/>
          <w:lang w:eastAsia="fr-FR"/>
        </w:rPr>
      </w:pPr>
    </w:p>
    <w:p w:rsidR="00C53812"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415BE0"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08028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08028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08028D" w:rsidRPr="00F64EC0">
        <w:rPr>
          <w:rFonts w:ascii="Arial" w:eastAsia="Times New Roman" w:hAnsi="Arial" w:cs="Arial"/>
          <w:color w:val="000000"/>
          <w:sz w:val="20"/>
          <w:szCs w:val="20"/>
          <w:lang w:eastAsia="fr-FR"/>
        </w:rPr>
        <w:t> </w:t>
      </w:r>
    </w:p>
    <w:p w:rsidR="0008028D" w:rsidRPr="006974C5" w:rsidRDefault="0008028D"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B22</w:t>
      </w:r>
      <w:r w:rsidRPr="006974C5">
        <w:rPr>
          <w:rFonts w:ascii="Arial" w:eastAsia="Times New Roman" w:hAnsi="Arial" w:cs="Arial"/>
          <w:b/>
          <w:bCs/>
          <w:color w:val="000000"/>
          <w:sz w:val="16"/>
          <w:szCs w:val="16"/>
          <w:lang w:eastAsia="fr-FR"/>
        </w:rPr>
        <w:t>:</w:t>
      </w:r>
    </w:p>
    <w:p w:rsidR="0008028D" w:rsidRPr="00E36E12" w:rsidRDefault="0008028D" w:rsidP="00AC30BA">
      <w:pPr>
        <w:pStyle w:val="Titre1"/>
        <w:spacing w:before="0" w:line="240" w:lineRule="auto"/>
        <w:jc w:val="both"/>
        <w:rPr>
          <w:rStyle w:val="Emphaseintense"/>
          <w:sz w:val="20"/>
          <w:szCs w:val="20"/>
        </w:rPr>
      </w:pPr>
      <w:bookmarkStart w:id="28" w:name="_Toc322687642"/>
      <w:r w:rsidRPr="00E36E12">
        <w:rPr>
          <w:rStyle w:val="Emphaseintense"/>
          <w:sz w:val="20"/>
          <w:szCs w:val="20"/>
        </w:rPr>
        <w:t>La ferme de spiruline</w:t>
      </w:r>
      <w:bookmarkEnd w:id="28"/>
    </w:p>
    <w:p w:rsidR="0008028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08028D" w:rsidRPr="00F64EC0">
        <w:rPr>
          <w:rFonts w:ascii="Arial" w:eastAsia="Times New Roman" w:hAnsi="Arial" w:cs="Arial"/>
          <w:color w:val="000000"/>
          <w:sz w:val="20"/>
          <w:szCs w:val="20"/>
          <w:lang w:eastAsia="fr-FR"/>
        </w:rPr>
        <w:t> </w:t>
      </w:r>
    </w:p>
    <w:p w:rsidR="003558C6" w:rsidRPr="00F64EC0" w:rsidRDefault="003558C6" w:rsidP="00AC30BA">
      <w:pPr>
        <w:shd w:val="clear" w:color="auto" w:fill="FFFFFF"/>
        <w:spacing w:after="0" w:line="240" w:lineRule="auto"/>
        <w:jc w:val="both"/>
        <w:rPr>
          <w:rFonts w:ascii="Arial" w:eastAsia="Times New Roman" w:hAnsi="Arial" w:cs="Arial"/>
          <w:color w:val="222222"/>
          <w:sz w:val="20"/>
          <w:szCs w:val="20"/>
          <w:lang w:eastAsia="fr-FR"/>
        </w:rPr>
      </w:pPr>
      <w:r w:rsidRPr="00F64EC0">
        <w:rPr>
          <w:rFonts w:ascii="Arial" w:eastAsia="Times New Roman" w:hAnsi="Arial" w:cs="Arial"/>
          <w:color w:val="000000"/>
          <w:sz w:val="20"/>
          <w:szCs w:val="20"/>
          <w:lang w:eastAsia="fr-FR"/>
        </w:rPr>
        <w:t>Création d'une ferme de production de spiruline.</w:t>
      </w:r>
      <w:r w:rsidR="00AD5059">
        <w:rPr>
          <w:rFonts w:ascii="Arial" w:eastAsia="Times New Roman" w:hAnsi="Arial" w:cs="Arial"/>
          <w:color w:val="000000"/>
          <w:sz w:val="20"/>
          <w:szCs w:val="20"/>
          <w:lang w:eastAsia="fr-FR"/>
        </w:rPr>
        <w:t xml:space="preserve"> Réalisation de 3 bassins couverts. Ferme modèle reproductible ailleurs.</w:t>
      </w:r>
    </w:p>
    <w:p w:rsidR="003558C6" w:rsidRPr="0025134D" w:rsidRDefault="00C53812" w:rsidP="00AC30BA">
      <w:pPr>
        <w:shd w:val="clear" w:color="auto" w:fill="FFFFFF"/>
        <w:spacing w:after="0" w:line="240" w:lineRule="auto"/>
        <w:jc w:val="both"/>
        <w:rPr>
          <w:rFonts w:ascii="Arial" w:eastAsia="Times New Roman" w:hAnsi="Arial" w:cs="Arial"/>
          <w:color w:val="222222"/>
          <w:sz w:val="18"/>
          <w:szCs w:val="18"/>
          <w:lang w:eastAsia="fr-FR"/>
        </w:rPr>
      </w:pPr>
      <w:hyperlink r:id="rId21" w:history="1">
        <w:r w:rsidRPr="0025134D">
          <w:rPr>
            <w:rStyle w:val="Lienhypertexte"/>
            <w:rFonts w:ascii="Arial" w:eastAsia="Times New Roman" w:hAnsi="Arial" w:cs="Arial"/>
            <w:sz w:val="18"/>
            <w:szCs w:val="18"/>
            <w:lang w:eastAsia="fr-FR"/>
          </w:rPr>
          <w:t>www.habiter-autrement.org/daara7.htm</w:t>
        </w:r>
      </w:hyperlink>
    </w:p>
    <w:p w:rsidR="003558C6" w:rsidRPr="0025134D" w:rsidRDefault="00C53812" w:rsidP="00AC30BA">
      <w:pPr>
        <w:shd w:val="clear" w:color="auto" w:fill="FFFFFF"/>
        <w:spacing w:after="0" w:line="240" w:lineRule="auto"/>
        <w:jc w:val="both"/>
        <w:rPr>
          <w:rFonts w:ascii="Arial" w:eastAsia="Times New Roman" w:hAnsi="Arial" w:cs="Arial"/>
          <w:color w:val="222222"/>
          <w:sz w:val="18"/>
          <w:szCs w:val="18"/>
          <w:lang w:eastAsia="fr-FR"/>
        </w:rPr>
      </w:pPr>
      <w:hyperlink r:id="rId22" w:history="1">
        <w:r w:rsidRPr="0025134D">
          <w:rPr>
            <w:rStyle w:val="Lienhypertexte"/>
            <w:rFonts w:ascii="Arial" w:eastAsia="Times New Roman" w:hAnsi="Arial" w:cs="Arial"/>
            <w:sz w:val="18"/>
            <w:szCs w:val="18"/>
            <w:lang w:eastAsia="fr-FR"/>
          </w:rPr>
          <w:t>www.habiter-autrement.org/daara8.htm</w:t>
        </w:r>
      </w:hyperlink>
    </w:p>
    <w:p w:rsidR="0008028D" w:rsidRPr="00F64EC0" w:rsidRDefault="0008028D" w:rsidP="00AC30BA">
      <w:pPr>
        <w:spacing w:after="0" w:line="240" w:lineRule="auto"/>
        <w:jc w:val="both"/>
        <w:rPr>
          <w:rFonts w:ascii="Arial" w:eastAsia="Times New Roman" w:hAnsi="Arial" w:cs="Arial"/>
          <w:color w:val="000000"/>
          <w:sz w:val="20"/>
          <w:szCs w:val="20"/>
          <w:lang w:eastAsia="fr-FR"/>
        </w:rPr>
      </w:pPr>
    </w:p>
    <w:p w:rsidR="0008028D"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08028D"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AD5059" w:rsidRPr="00F64EC0" w:rsidRDefault="00AD5059"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AD5059" w:rsidRPr="00F64EC0" w:rsidRDefault="00AD5059"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w:t>
      </w:r>
    </w:p>
    <w:p w:rsidR="00AD5059" w:rsidRPr="00F64EC0" w:rsidRDefault="00AD5059" w:rsidP="00AC30BA">
      <w:pPr>
        <w:spacing w:after="0" w:line="240" w:lineRule="auto"/>
        <w:jc w:val="both"/>
        <w:rPr>
          <w:rFonts w:ascii="Arial" w:eastAsia="Times New Roman" w:hAnsi="Arial" w:cs="Arial"/>
          <w:b/>
          <w:bCs/>
          <w:color w:val="000000"/>
          <w:sz w:val="20"/>
          <w:szCs w:val="20"/>
          <w:lang w:eastAsia="fr-FR"/>
        </w:rPr>
      </w:pPr>
      <w:r w:rsidRPr="006974C5">
        <w:rPr>
          <w:rFonts w:ascii="Arial" w:eastAsia="Times New Roman" w:hAnsi="Arial" w:cs="Arial"/>
          <w:b/>
          <w:bCs/>
          <w:color w:val="000000"/>
          <w:sz w:val="16"/>
          <w:szCs w:val="16"/>
          <w:lang w:eastAsia="fr-FR"/>
        </w:rPr>
        <w:t>Fiche projet N° B2</w:t>
      </w:r>
      <w:r w:rsidR="00B4730A">
        <w:rPr>
          <w:rFonts w:ascii="Arial" w:eastAsia="Times New Roman" w:hAnsi="Arial" w:cs="Arial"/>
          <w:b/>
          <w:bCs/>
          <w:color w:val="000000"/>
          <w:sz w:val="16"/>
          <w:szCs w:val="16"/>
          <w:lang w:eastAsia="fr-FR"/>
        </w:rPr>
        <w:t>3</w:t>
      </w:r>
      <w:r w:rsidRPr="00F64EC0">
        <w:rPr>
          <w:rFonts w:ascii="Arial" w:eastAsia="Times New Roman" w:hAnsi="Arial" w:cs="Arial"/>
          <w:b/>
          <w:bCs/>
          <w:color w:val="000000"/>
          <w:sz w:val="20"/>
          <w:szCs w:val="20"/>
          <w:lang w:eastAsia="fr-FR"/>
        </w:rPr>
        <w:t>:</w:t>
      </w:r>
    </w:p>
    <w:p w:rsidR="00AD5059" w:rsidRPr="00E36E12" w:rsidRDefault="00AD5059" w:rsidP="00AC30BA">
      <w:pPr>
        <w:pStyle w:val="Titre1"/>
        <w:spacing w:before="0" w:line="240" w:lineRule="auto"/>
        <w:jc w:val="both"/>
        <w:rPr>
          <w:rStyle w:val="Emphaseintense"/>
          <w:sz w:val="20"/>
          <w:szCs w:val="20"/>
        </w:rPr>
      </w:pPr>
      <w:bookmarkStart w:id="29" w:name="_Toc322687643"/>
      <w:r w:rsidRPr="00E36E12">
        <w:rPr>
          <w:rStyle w:val="Emphaseintense"/>
          <w:sz w:val="20"/>
          <w:szCs w:val="20"/>
        </w:rPr>
        <w:t>Aménagements des espaces extérieurs</w:t>
      </w:r>
      <w:bookmarkEnd w:id="29"/>
    </w:p>
    <w:p w:rsidR="00AD5059" w:rsidRPr="00F64EC0" w:rsidRDefault="00AD5059"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w:t>
      </w:r>
    </w:p>
    <w:p w:rsidR="00AD5059" w:rsidRDefault="00AD5059" w:rsidP="00AC30BA">
      <w:pPr>
        <w:shd w:val="clear" w:color="auto" w:fill="FFFFFF"/>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Création d’une place semi-publique arborée avec</w:t>
      </w:r>
      <w:r w:rsidR="00C93B32">
        <w:rPr>
          <w:rFonts w:ascii="Arial" w:eastAsia="Times New Roman" w:hAnsi="Arial" w:cs="Arial"/>
          <w:color w:val="000000"/>
          <w:sz w:val="20"/>
          <w:szCs w:val="20"/>
          <w:lang w:eastAsia="fr-FR"/>
        </w:rPr>
        <w:t xml:space="preserve"> fontaine,</w:t>
      </w:r>
      <w:r>
        <w:rPr>
          <w:rFonts w:ascii="Arial" w:eastAsia="Times New Roman" w:hAnsi="Arial" w:cs="Arial"/>
          <w:color w:val="000000"/>
          <w:sz w:val="20"/>
          <w:szCs w:val="20"/>
          <w:lang w:eastAsia="fr-FR"/>
        </w:rPr>
        <w:t xml:space="preserve"> bancs et tribune</w:t>
      </w:r>
    </w:p>
    <w:p w:rsidR="00C93B32" w:rsidRDefault="00C93B32" w:rsidP="00AC30BA">
      <w:pPr>
        <w:shd w:val="clear" w:color="auto" w:fill="FFFFFF"/>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Création d’un cinéma de plein air</w:t>
      </w:r>
      <w:r w:rsidR="00195EA6">
        <w:rPr>
          <w:rFonts w:ascii="Arial" w:eastAsia="Times New Roman" w:hAnsi="Arial" w:cs="Arial"/>
          <w:color w:val="000000"/>
          <w:sz w:val="20"/>
          <w:szCs w:val="20"/>
          <w:lang w:eastAsia="fr-FR"/>
        </w:rPr>
        <w:t xml:space="preserve"> et d’un PC dans le mur (modèle Indien)</w:t>
      </w:r>
    </w:p>
    <w:p w:rsidR="00C93B32" w:rsidRPr="0025134D" w:rsidRDefault="00C93B32" w:rsidP="00AC30BA">
      <w:pPr>
        <w:shd w:val="clear" w:color="auto" w:fill="FFFFFF"/>
        <w:spacing w:after="0" w:line="240" w:lineRule="auto"/>
        <w:jc w:val="both"/>
        <w:rPr>
          <w:rFonts w:ascii="Arial" w:eastAsia="Times New Roman" w:hAnsi="Arial" w:cs="Arial"/>
          <w:color w:val="222222"/>
          <w:sz w:val="18"/>
          <w:szCs w:val="18"/>
          <w:lang w:eastAsia="fr-FR"/>
        </w:rPr>
      </w:pPr>
      <w:r>
        <w:rPr>
          <w:rFonts w:ascii="Arial" w:eastAsia="Times New Roman" w:hAnsi="Arial" w:cs="Arial"/>
          <w:color w:val="000000"/>
          <w:sz w:val="20"/>
          <w:szCs w:val="20"/>
          <w:lang w:eastAsia="fr-FR"/>
        </w:rPr>
        <w:t>Création d’un parvis devant l’</w:t>
      </w:r>
      <w:proofErr w:type="spellStart"/>
      <w:r>
        <w:rPr>
          <w:rFonts w:ascii="Arial" w:eastAsia="Times New Roman" w:hAnsi="Arial" w:cs="Arial"/>
          <w:color w:val="000000"/>
          <w:sz w:val="20"/>
          <w:szCs w:val="20"/>
          <w:lang w:eastAsia="fr-FR"/>
        </w:rPr>
        <w:t>écovillage</w:t>
      </w:r>
      <w:proofErr w:type="spellEnd"/>
      <w:r w:rsidR="00E36E12">
        <w:rPr>
          <w:rFonts w:ascii="Arial" w:eastAsia="Times New Roman" w:hAnsi="Arial" w:cs="Arial"/>
          <w:color w:val="000000"/>
          <w:sz w:val="20"/>
          <w:szCs w:val="20"/>
          <w:lang w:eastAsia="fr-FR"/>
        </w:rPr>
        <w:t xml:space="preserve"> </w:t>
      </w:r>
      <w:r w:rsidR="00195EA6">
        <w:rPr>
          <w:rFonts w:ascii="Arial" w:eastAsia="Times New Roman" w:hAnsi="Arial" w:cs="Arial"/>
          <w:color w:val="000000"/>
          <w:sz w:val="20"/>
          <w:szCs w:val="20"/>
          <w:lang w:eastAsia="fr-FR"/>
        </w:rPr>
        <w:t>et implantation de</w:t>
      </w:r>
      <w:r w:rsidR="00E36E12">
        <w:rPr>
          <w:rFonts w:ascii="Arial" w:eastAsia="Times New Roman" w:hAnsi="Arial" w:cs="Arial"/>
          <w:color w:val="000000"/>
          <w:sz w:val="20"/>
          <w:szCs w:val="20"/>
          <w:lang w:eastAsia="fr-FR"/>
        </w:rPr>
        <w:t xml:space="preserve"> quelques boutiques </w:t>
      </w:r>
    </w:p>
    <w:p w:rsidR="00AD5059" w:rsidRPr="00F64EC0" w:rsidRDefault="00AD5059" w:rsidP="00AC30BA">
      <w:pPr>
        <w:spacing w:after="0" w:line="240" w:lineRule="auto"/>
        <w:jc w:val="both"/>
        <w:rPr>
          <w:rFonts w:ascii="Arial" w:eastAsia="Times New Roman" w:hAnsi="Arial" w:cs="Arial"/>
          <w:color w:val="000000"/>
          <w:sz w:val="20"/>
          <w:szCs w:val="20"/>
          <w:lang w:eastAsia="fr-FR"/>
        </w:rPr>
      </w:pPr>
    </w:p>
    <w:p w:rsidR="00AD5059" w:rsidRPr="00F64EC0" w:rsidRDefault="00AD505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AD5059" w:rsidRPr="00F64EC0" w:rsidRDefault="00AD5059"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415BE0" w:rsidRPr="00F64EC0" w:rsidRDefault="00415BE0" w:rsidP="00936AC3">
      <w:pPr>
        <w:spacing w:after="0" w:line="240" w:lineRule="auto"/>
        <w:rPr>
          <w:rFonts w:ascii="Arial" w:hAnsi="Arial" w:cs="Arial"/>
          <w:sz w:val="20"/>
          <w:szCs w:val="20"/>
        </w:rPr>
      </w:pPr>
    </w:p>
    <w:p w:rsidR="00936AC3" w:rsidRPr="00F64EC0" w:rsidRDefault="00936AC3" w:rsidP="001B382B">
      <w:pPr>
        <w:spacing w:after="0" w:line="240" w:lineRule="auto"/>
        <w:rPr>
          <w:rFonts w:ascii="Arial" w:hAnsi="Arial" w:cs="Arial"/>
          <w:sz w:val="20"/>
          <w:szCs w:val="20"/>
        </w:rPr>
      </w:pPr>
    </w:p>
    <w:sectPr w:rsidR="00936AC3" w:rsidRPr="00F64EC0" w:rsidSect="00AC30BA">
      <w:type w:val="continuous"/>
      <w:pgSz w:w="11906" w:h="16838"/>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C27" w:rsidRDefault="00F01C27" w:rsidP="00342623">
      <w:pPr>
        <w:spacing w:after="0" w:line="240" w:lineRule="auto"/>
      </w:pPr>
      <w:r>
        <w:separator/>
      </w:r>
    </w:p>
  </w:endnote>
  <w:endnote w:type="continuationSeparator" w:id="0">
    <w:p w:rsidR="00F01C27" w:rsidRDefault="00F01C27" w:rsidP="00342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badi MT Condensed Extra Bold">
    <w:altName w:val="Gill Sans Ultra Bold Condensed"/>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BA" w:rsidRDefault="00AC30BA" w:rsidP="00342623">
    <w:pPr>
      <w:pStyle w:val="Pieddepage"/>
      <w:jc w:val="right"/>
    </w:pPr>
    <w:proofErr w:type="spellStart"/>
    <w:r w:rsidRPr="00342623">
      <w:rPr>
        <w:i/>
        <w:sz w:val="18"/>
        <w:szCs w:val="18"/>
      </w:rPr>
      <w:t>Daara</w:t>
    </w:r>
    <w:proofErr w:type="spellEnd"/>
    <w:r w:rsidRPr="00342623">
      <w:rPr>
        <w:i/>
        <w:sz w:val="18"/>
        <w:szCs w:val="18"/>
      </w:rPr>
      <w:t xml:space="preserve"> de Malika – Fiches travaux/projets – avril 2012</w:t>
    </w:r>
    <w:r>
      <w:t xml:space="preserve"> - </w:t>
    </w:r>
    <w:r w:rsidRPr="00342623">
      <w:rPr>
        <w:b/>
      </w:rPr>
      <w:fldChar w:fldCharType="begin"/>
    </w:r>
    <w:r w:rsidRPr="00342623">
      <w:rPr>
        <w:b/>
      </w:rPr>
      <w:instrText xml:space="preserve"> PAGE   \* MERGEFORMAT </w:instrText>
    </w:r>
    <w:r w:rsidRPr="00342623">
      <w:rPr>
        <w:b/>
      </w:rPr>
      <w:fldChar w:fldCharType="separate"/>
    </w:r>
    <w:r w:rsidR="00F03D04">
      <w:rPr>
        <w:b/>
        <w:noProof/>
      </w:rPr>
      <w:t>1</w:t>
    </w:r>
    <w:r w:rsidRPr="00342623">
      <w:rPr>
        <w:b/>
      </w:rPr>
      <w:fldChar w:fldCharType="end"/>
    </w:r>
  </w:p>
  <w:p w:rsidR="00AC30BA" w:rsidRDefault="00AC30B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C27" w:rsidRDefault="00F01C27" w:rsidP="00342623">
      <w:pPr>
        <w:spacing w:after="0" w:line="240" w:lineRule="auto"/>
      </w:pPr>
      <w:r>
        <w:separator/>
      </w:r>
    </w:p>
  </w:footnote>
  <w:footnote w:type="continuationSeparator" w:id="0">
    <w:p w:rsidR="00F01C27" w:rsidRDefault="00F01C27" w:rsidP="003426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EF9"/>
    <w:multiLevelType w:val="hybridMultilevel"/>
    <w:tmpl w:val="7AFECFBC"/>
    <w:lvl w:ilvl="0" w:tplc="729E882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CED2209"/>
    <w:multiLevelType w:val="hybridMultilevel"/>
    <w:tmpl w:val="EBA47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4E5DDA"/>
    <w:multiLevelType w:val="hybridMultilevel"/>
    <w:tmpl w:val="65223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AD0202"/>
    <w:multiLevelType w:val="hybridMultilevel"/>
    <w:tmpl w:val="8382BC0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3C5531"/>
    <w:multiLevelType w:val="hybridMultilevel"/>
    <w:tmpl w:val="217ACE9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F281990"/>
    <w:multiLevelType w:val="hybridMultilevel"/>
    <w:tmpl w:val="208033BC"/>
    <w:lvl w:ilvl="0" w:tplc="E726297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F14147"/>
    <w:rsid w:val="00012862"/>
    <w:rsid w:val="0007105C"/>
    <w:rsid w:val="0008028D"/>
    <w:rsid w:val="00093DDE"/>
    <w:rsid w:val="000B02D1"/>
    <w:rsid w:val="000B60C5"/>
    <w:rsid w:val="000F1F2B"/>
    <w:rsid w:val="0012083A"/>
    <w:rsid w:val="00130580"/>
    <w:rsid w:val="0014598C"/>
    <w:rsid w:val="00163E99"/>
    <w:rsid w:val="00195EA6"/>
    <w:rsid w:val="001B382B"/>
    <w:rsid w:val="001C1D84"/>
    <w:rsid w:val="001F08B1"/>
    <w:rsid w:val="002025DC"/>
    <w:rsid w:val="00205795"/>
    <w:rsid w:val="00225BB7"/>
    <w:rsid w:val="0025134D"/>
    <w:rsid w:val="002924AE"/>
    <w:rsid w:val="002A2228"/>
    <w:rsid w:val="0031028C"/>
    <w:rsid w:val="00330FC7"/>
    <w:rsid w:val="00342623"/>
    <w:rsid w:val="00345B28"/>
    <w:rsid w:val="003558C6"/>
    <w:rsid w:val="00391228"/>
    <w:rsid w:val="003E4D95"/>
    <w:rsid w:val="003E5D74"/>
    <w:rsid w:val="00415BE0"/>
    <w:rsid w:val="00463B3E"/>
    <w:rsid w:val="004914C6"/>
    <w:rsid w:val="005414E6"/>
    <w:rsid w:val="00656691"/>
    <w:rsid w:val="00664973"/>
    <w:rsid w:val="006974C5"/>
    <w:rsid w:val="007150DC"/>
    <w:rsid w:val="007A28A8"/>
    <w:rsid w:val="007E2584"/>
    <w:rsid w:val="007E77A8"/>
    <w:rsid w:val="007F314D"/>
    <w:rsid w:val="008323E5"/>
    <w:rsid w:val="00844427"/>
    <w:rsid w:val="008524EA"/>
    <w:rsid w:val="00854913"/>
    <w:rsid w:val="00863DA6"/>
    <w:rsid w:val="008B223E"/>
    <w:rsid w:val="008C48B5"/>
    <w:rsid w:val="00913BB6"/>
    <w:rsid w:val="00926836"/>
    <w:rsid w:val="00936AC3"/>
    <w:rsid w:val="00950E7C"/>
    <w:rsid w:val="009B2A5C"/>
    <w:rsid w:val="009B5919"/>
    <w:rsid w:val="009B608C"/>
    <w:rsid w:val="009D3AC6"/>
    <w:rsid w:val="00A30D3E"/>
    <w:rsid w:val="00A33C2E"/>
    <w:rsid w:val="00A6304D"/>
    <w:rsid w:val="00A65D9B"/>
    <w:rsid w:val="00AB0918"/>
    <w:rsid w:val="00AB4CFD"/>
    <w:rsid w:val="00AC30BA"/>
    <w:rsid w:val="00AC79B5"/>
    <w:rsid w:val="00AD5059"/>
    <w:rsid w:val="00B2604C"/>
    <w:rsid w:val="00B4730A"/>
    <w:rsid w:val="00B84CBB"/>
    <w:rsid w:val="00BC7A0B"/>
    <w:rsid w:val="00BD46A3"/>
    <w:rsid w:val="00BF4BFA"/>
    <w:rsid w:val="00C274E4"/>
    <w:rsid w:val="00C33519"/>
    <w:rsid w:val="00C53812"/>
    <w:rsid w:val="00C709CA"/>
    <w:rsid w:val="00C8202F"/>
    <w:rsid w:val="00C93B32"/>
    <w:rsid w:val="00D0236E"/>
    <w:rsid w:val="00D35E3D"/>
    <w:rsid w:val="00D933BC"/>
    <w:rsid w:val="00E36E12"/>
    <w:rsid w:val="00E645C8"/>
    <w:rsid w:val="00E64DE4"/>
    <w:rsid w:val="00E72255"/>
    <w:rsid w:val="00E90FD6"/>
    <w:rsid w:val="00F01C27"/>
    <w:rsid w:val="00F03D04"/>
    <w:rsid w:val="00F14147"/>
    <w:rsid w:val="00F64EC0"/>
    <w:rsid w:val="00F71174"/>
    <w:rsid w:val="00F74929"/>
    <w:rsid w:val="00F87051"/>
    <w:rsid w:val="00F95037"/>
    <w:rsid w:val="00FC7B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12"/>
  </w:style>
  <w:style w:type="paragraph" w:styleId="Titre1">
    <w:name w:val="heading 1"/>
    <w:basedOn w:val="Normal"/>
    <w:next w:val="Normal"/>
    <w:link w:val="Titre1Car"/>
    <w:uiPriority w:val="9"/>
    <w:qFormat/>
    <w:rsid w:val="00E36E12"/>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C1D84"/>
  </w:style>
  <w:style w:type="paragraph" w:styleId="Paragraphedeliste">
    <w:name w:val="List Paragraph"/>
    <w:basedOn w:val="Normal"/>
    <w:uiPriority w:val="34"/>
    <w:qFormat/>
    <w:rsid w:val="00936AC3"/>
    <w:pPr>
      <w:ind w:left="720"/>
      <w:contextualSpacing/>
    </w:pPr>
  </w:style>
  <w:style w:type="paragraph" w:styleId="En-tte">
    <w:name w:val="header"/>
    <w:basedOn w:val="Normal"/>
    <w:link w:val="En-tteCar"/>
    <w:uiPriority w:val="99"/>
    <w:semiHidden/>
    <w:unhideWhenUsed/>
    <w:rsid w:val="0034262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2623"/>
  </w:style>
  <w:style w:type="paragraph" w:styleId="Pieddepage">
    <w:name w:val="footer"/>
    <w:basedOn w:val="Normal"/>
    <w:link w:val="PieddepageCar"/>
    <w:uiPriority w:val="99"/>
    <w:unhideWhenUsed/>
    <w:rsid w:val="003426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2623"/>
  </w:style>
  <w:style w:type="paragraph" w:styleId="Textedebulles">
    <w:name w:val="Balloon Text"/>
    <w:basedOn w:val="Normal"/>
    <w:link w:val="TextedebullesCar"/>
    <w:uiPriority w:val="99"/>
    <w:semiHidden/>
    <w:unhideWhenUsed/>
    <w:rsid w:val="003426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2623"/>
    <w:rPr>
      <w:rFonts w:ascii="Tahoma" w:hAnsi="Tahoma" w:cs="Tahoma"/>
      <w:sz w:val="16"/>
      <w:szCs w:val="16"/>
    </w:rPr>
  </w:style>
  <w:style w:type="character" w:styleId="Lienhypertexte">
    <w:name w:val="Hyperlink"/>
    <w:basedOn w:val="Policepardfaut"/>
    <w:uiPriority w:val="99"/>
    <w:unhideWhenUsed/>
    <w:rsid w:val="002025DC"/>
    <w:rPr>
      <w:color w:val="0000FF"/>
      <w:u w:val="single"/>
    </w:rPr>
  </w:style>
  <w:style w:type="character" w:styleId="Emphaseintense">
    <w:name w:val="Intense Emphasis"/>
    <w:basedOn w:val="Policepardfaut"/>
    <w:uiPriority w:val="21"/>
    <w:qFormat/>
    <w:rsid w:val="00C93B32"/>
    <w:rPr>
      <w:b/>
      <w:bCs/>
      <w:i/>
      <w:iCs/>
      <w:color w:val="D34817" w:themeColor="accent1"/>
    </w:rPr>
  </w:style>
  <w:style w:type="character" w:customStyle="1" w:styleId="Titre1Car">
    <w:name w:val="Titre 1 Car"/>
    <w:basedOn w:val="Policepardfaut"/>
    <w:link w:val="Titre1"/>
    <w:uiPriority w:val="9"/>
    <w:rsid w:val="00E36E12"/>
    <w:rPr>
      <w:rFonts w:asciiTheme="majorHAnsi" w:eastAsiaTheme="majorEastAsia" w:hAnsiTheme="majorHAnsi" w:cstheme="majorBidi"/>
      <w:b/>
      <w:bCs/>
      <w:color w:val="9D3511" w:themeColor="accent1" w:themeShade="BF"/>
      <w:sz w:val="28"/>
      <w:szCs w:val="28"/>
    </w:rPr>
  </w:style>
  <w:style w:type="paragraph" w:styleId="TM1">
    <w:name w:val="toc 1"/>
    <w:basedOn w:val="Normal"/>
    <w:next w:val="Normal"/>
    <w:autoRedefine/>
    <w:uiPriority w:val="39"/>
    <w:unhideWhenUsed/>
    <w:rsid w:val="00E36E12"/>
    <w:pPr>
      <w:spacing w:after="100"/>
    </w:pPr>
  </w:style>
</w:styles>
</file>

<file path=word/webSettings.xml><?xml version="1.0" encoding="utf-8"?>
<w:webSettings xmlns:r="http://schemas.openxmlformats.org/officeDocument/2006/relationships" xmlns:w="http://schemas.openxmlformats.org/wordprocessingml/2006/main">
  <w:divs>
    <w:div w:id="157504370">
      <w:bodyDiv w:val="1"/>
      <w:marLeft w:val="0"/>
      <w:marRight w:val="0"/>
      <w:marTop w:val="0"/>
      <w:marBottom w:val="0"/>
      <w:divBdr>
        <w:top w:val="none" w:sz="0" w:space="0" w:color="auto"/>
        <w:left w:val="none" w:sz="0" w:space="0" w:color="auto"/>
        <w:bottom w:val="none" w:sz="0" w:space="0" w:color="auto"/>
        <w:right w:val="none" w:sz="0" w:space="0" w:color="auto"/>
      </w:divBdr>
      <w:divsChild>
        <w:div w:id="1859809473">
          <w:marLeft w:val="0"/>
          <w:marRight w:val="0"/>
          <w:marTop w:val="0"/>
          <w:marBottom w:val="0"/>
          <w:divBdr>
            <w:top w:val="none" w:sz="0" w:space="0" w:color="auto"/>
            <w:left w:val="none" w:sz="0" w:space="0" w:color="auto"/>
            <w:bottom w:val="none" w:sz="0" w:space="0" w:color="auto"/>
            <w:right w:val="none" w:sz="0" w:space="0" w:color="auto"/>
          </w:divBdr>
        </w:div>
        <w:div w:id="1465150636">
          <w:marLeft w:val="0"/>
          <w:marRight w:val="0"/>
          <w:marTop w:val="0"/>
          <w:marBottom w:val="0"/>
          <w:divBdr>
            <w:top w:val="none" w:sz="0" w:space="0" w:color="auto"/>
            <w:left w:val="none" w:sz="0" w:space="0" w:color="auto"/>
            <w:bottom w:val="none" w:sz="0" w:space="0" w:color="auto"/>
            <w:right w:val="none" w:sz="0" w:space="0" w:color="auto"/>
          </w:divBdr>
        </w:div>
        <w:div w:id="703555551">
          <w:marLeft w:val="0"/>
          <w:marRight w:val="0"/>
          <w:marTop w:val="0"/>
          <w:marBottom w:val="0"/>
          <w:divBdr>
            <w:top w:val="none" w:sz="0" w:space="0" w:color="auto"/>
            <w:left w:val="none" w:sz="0" w:space="0" w:color="auto"/>
            <w:bottom w:val="none" w:sz="0" w:space="0" w:color="auto"/>
            <w:right w:val="none" w:sz="0" w:space="0" w:color="auto"/>
          </w:divBdr>
        </w:div>
        <w:div w:id="3368406">
          <w:marLeft w:val="0"/>
          <w:marRight w:val="0"/>
          <w:marTop w:val="0"/>
          <w:marBottom w:val="0"/>
          <w:divBdr>
            <w:top w:val="none" w:sz="0" w:space="0" w:color="auto"/>
            <w:left w:val="none" w:sz="0" w:space="0" w:color="auto"/>
            <w:bottom w:val="none" w:sz="0" w:space="0" w:color="auto"/>
            <w:right w:val="none" w:sz="0" w:space="0" w:color="auto"/>
          </w:divBdr>
        </w:div>
        <w:div w:id="1756783024">
          <w:marLeft w:val="0"/>
          <w:marRight w:val="0"/>
          <w:marTop w:val="0"/>
          <w:marBottom w:val="0"/>
          <w:divBdr>
            <w:top w:val="none" w:sz="0" w:space="0" w:color="auto"/>
            <w:left w:val="none" w:sz="0" w:space="0" w:color="auto"/>
            <w:bottom w:val="none" w:sz="0" w:space="0" w:color="auto"/>
            <w:right w:val="none" w:sz="0" w:space="0" w:color="auto"/>
          </w:divBdr>
        </w:div>
        <w:div w:id="1160850883">
          <w:marLeft w:val="0"/>
          <w:marRight w:val="0"/>
          <w:marTop w:val="0"/>
          <w:marBottom w:val="0"/>
          <w:divBdr>
            <w:top w:val="none" w:sz="0" w:space="0" w:color="auto"/>
            <w:left w:val="none" w:sz="0" w:space="0" w:color="auto"/>
            <w:bottom w:val="none" w:sz="0" w:space="0" w:color="auto"/>
            <w:right w:val="none" w:sz="0" w:space="0" w:color="auto"/>
          </w:divBdr>
        </w:div>
        <w:div w:id="745493362">
          <w:marLeft w:val="0"/>
          <w:marRight w:val="0"/>
          <w:marTop w:val="0"/>
          <w:marBottom w:val="0"/>
          <w:divBdr>
            <w:top w:val="none" w:sz="0" w:space="0" w:color="auto"/>
            <w:left w:val="none" w:sz="0" w:space="0" w:color="auto"/>
            <w:bottom w:val="none" w:sz="0" w:space="0" w:color="auto"/>
            <w:right w:val="none" w:sz="0" w:space="0" w:color="auto"/>
          </w:divBdr>
        </w:div>
        <w:div w:id="1632394580">
          <w:marLeft w:val="0"/>
          <w:marRight w:val="0"/>
          <w:marTop w:val="0"/>
          <w:marBottom w:val="0"/>
          <w:divBdr>
            <w:top w:val="none" w:sz="0" w:space="0" w:color="auto"/>
            <w:left w:val="none" w:sz="0" w:space="0" w:color="auto"/>
            <w:bottom w:val="none" w:sz="0" w:space="0" w:color="auto"/>
            <w:right w:val="none" w:sz="0" w:space="0" w:color="auto"/>
          </w:divBdr>
        </w:div>
        <w:div w:id="161700344">
          <w:marLeft w:val="0"/>
          <w:marRight w:val="0"/>
          <w:marTop w:val="0"/>
          <w:marBottom w:val="0"/>
          <w:divBdr>
            <w:top w:val="none" w:sz="0" w:space="0" w:color="auto"/>
            <w:left w:val="none" w:sz="0" w:space="0" w:color="auto"/>
            <w:bottom w:val="none" w:sz="0" w:space="0" w:color="auto"/>
            <w:right w:val="none" w:sz="0" w:space="0" w:color="auto"/>
          </w:divBdr>
        </w:div>
        <w:div w:id="777338512">
          <w:marLeft w:val="0"/>
          <w:marRight w:val="0"/>
          <w:marTop w:val="0"/>
          <w:marBottom w:val="0"/>
          <w:divBdr>
            <w:top w:val="none" w:sz="0" w:space="0" w:color="auto"/>
            <w:left w:val="none" w:sz="0" w:space="0" w:color="auto"/>
            <w:bottom w:val="none" w:sz="0" w:space="0" w:color="auto"/>
            <w:right w:val="none" w:sz="0" w:space="0" w:color="auto"/>
          </w:divBdr>
        </w:div>
        <w:div w:id="641737438">
          <w:marLeft w:val="0"/>
          <w:marRight w:val="0"/>
          <w:marTop w:val="0"/>
          <w:marBottom w:val="0"/>
          <w:divBdr>
            <w:top w:val="none" w:sz="0" w:space="0" w:color="auto"/>
            <w:left w:val="none" w:sz="0" w:space="0" w:color="auto"/>
            <w:bottom w:val="none" w:sz="0" w:space="0" w:color="auto"/>
            <w:right w:val="none" w:sz="0" w:space="0" w:color="auto"/>
          </w:divBdr>
        </w:div>
        <w:div w:id="844857225">
          <w:marLeft w:val="0"/>
          <w:marRight w:val="0"/>
          <w:marTop w:val="0"/>
          <w:marBottom w:val="0"/>
          <w:divBdr>
            <w:top w:val="none" w:sz="0" w:space="0" w:color="auto"/>
            <w:left w:val="none" w:sz="0" w:space="0" w:color="auto"/>
            <w:bottom w:val="none" w:sz="0" w:space="0" w:color="auto"/>
            <w:right w:val="none" w:sz="0" w:space="0" w:color="auto"/>
          </w:divBdr>
        </w:div>
        <w:div w:id="1206798605">
          <w:marLeft w:val="0"/>
          <w:marRight w:val="0"/>
          <w:marTop w:val="0"/>
          <w:marBottom w:val="0"/>
          <w:divBdr>
            <w:top w:val="none" w:sz="0" w:space="0" w:color="auto"/>
            <w:left w:val="none" w:sz="0" w:space="0" w:color="auto"/>
            <w:bottom w:val="none" w:sz="0" w:space="0" w:color="auto"/>
            <w:right w:val="none" w:sz="0" w:space="0" w:color="auto"/>
          </w:divBdr>
        </w:div>
        <w:div w:id="576667437">
          <w:marLeft w:val="0"/>
          <w:marRight w:val="0"/>
          <w:marTop w:val="0"/>
          <w:marBottom w:val="0"/>
          <w:divBdr>
            <w:top w:val="none" w:sz="0" w:space="0" w:color="auto"/>
            <w:left w:val="none" w:sz="0" w:space="0" w:color="auto"/>
            <w:bottom w:val="none" w:sz="0" w:space="0" w:color="auto"/>
            <w:right w:val="none" w:sz="0" w:space="0" w:color="auto"/>
          </w:divBdr>
        </w:div>
        <w:div w:id="1158769953">
          <w:marLeft w:val="0"/>
          <w:marRight w:val="0"/>
          <w:marTop w:val="0"/>
          <w:marBottom w:val="0"/>
          <w:divBdr>
            <w:top w:val="none" w:sz="0" w:space="0" w:color="auto"/>
            <w:left w:val="none" w:sz="0" w:space="0" w:color="auto"/>
            <w:bottom w:val="none" w:sz="0" w:space="0" w:color="auto"/>
            <w:right w:val="none" w:sz="0" w:space="0" w:color="auto"/>
          </w:divBdr>
        </w:div>
        <w:div w:id="718020323">
          <w:marLeft w:val="0"/>
          <w:marRight w:val="0"/>
          <w:marTop w:val="0"/>
          <w:marBottom w:val="0"/>
          <w:divBdr>
            <w:top w:val="none" w:sz="0" w:space="0" w:color="auto"/>
            <w:left w:val="none" w:sz="0" w:space="0" w:color="auto"/>
            <w:bottom w:val="none" w:sz="0" w:space="0" w:color="auto"/>
            <w:right w:val="none" w:sz="0" w:space="0" w:color="auto"/>
          </w:divBdr>
        </w:div>
        <w:div w:id="2129885507">
          <w:marLeft w:val="0"/>
          <w:marRight w:val="0"/>
          <w:marTop w:val="0"/>
          <w:marBottom w:val="0"/>
          <w:divBdr>
            <w:top w:val="none" w:sz="0" w:space="0" w:color="auto"/>
            <w:left w:val="none" w:sz="0" w:space="0" w:color="auto"/>
            <w:bottom w:val="none" w:sz="0" w:space="0" w:color="auto"/>
            <w:right w:val="none" w:sz="0" w:space="0" w:color="auto"/>
          </w:divBdr>
        </w:div>
        <w:div w:id="487404570">
          <w:marLeft w:val="0"/>
          <w:marRight w:val="0"/>
          <w:marTop w:val="0"/>
          <w:marBottom w:val="0"/>
          <w:divBdr>
            <w:top w:val="none" w:sz="0" w:space="0" w:color="auto"/>
            <w:left w:val="none" w:sz="0" w:space="0" w:color="auto"/>
            <w:bottom w:val="none" w:sz="0" w:space="0" w:color="auto"/>
            <w:right w:val="none" w:sz="0" w:space="0" w:color="auto"/>
          </w:divBdr>
        </w:div>
        <w:div w:id="1454901024">
          <w:marLeft w:val="0"/>
          <w:marRight w:val="0"/>
          <w:marTop w:val="0"/>
          <w:marBottom w:val="0"/>
          <w:divBdr>
            <w:top w:val="none" w:sz="0" w:space="0" w:color="auto"/>
            <w:left w:val="none" w:sz="0" w:space="0" w:color="auto"/>
            <w:bottom w:val="none" w:sz="0" w:space="0" w:color="auto"/>
            <w:right w:val="none" w:sz="0" w:space="0" w:color="auto"/>
          </w:divBdr>
        </w:div>
        <w:div w:id="1809467937">
          <w:marLeft w:val="0"/>
          <w:marRight w:val="0"/>
          <w:marTop w:val="0"/>
          <w:marBottom w:val="0"/>
          <w:divBdr>
            <w:top w:val="none" w:sz="0" w:space="0" w:color="auto"/>
            <w:left w:val="none" w:sz="0" w:space="0" w:color="auto"/>
            <w:bottom w:val="none" w:sz="0" w:space="0" w:color="auto"/>
            <w:right w:val="none" w:sz="0" w:space="0" w:color="auto"/>
          </w:divBdr>
        </w:div>
        <w:div w:id="96145858">
          <w:marLeft w:val="0"/>
          <w:marRight w:val="0"/>
          <w:marTop w:val="0"/>
          <w:marBottom w:val="0"/>
          <w:divBdr>
            <w:top w:val="none" w:sz="0" w:space="0" w:color="auto"/>
            <w:left w:val="none" w:sz="0" w:space="0" w:color="auto"/>
            <w:bottom w:val="none" w:sz="0" w:space="0" w:color="auto"/>
            <w:right w:val="none" w:sz="0" w:space="0" w:color="auto"/>
          </w:divBdr>
          <w:divsChild>
            <w:div w:id="1886987433">
              <w:marLeft w:val="0"/>
              <w:marRight w:val="0"/>
              <w:marTop w:val="0"/>
              <w:marBottom w:val="0"/>
              <w:divBdr>
                <w:top w:val="none" w:sz="0" w:space="0" w:color="auto"/>
                <w:left w:val="none" w:sz="0" w:space="0" w:color="auto"/>
                <w:bottom w:val="none" w:sz="0" w:space="0" w:color="auto"/>
                <w:right w:val="none" w:sz="0" w:space="0" w:color="auto"/>
              </w:divBdr>
            </w:div>
            <w:div w:id="2136171230">
              <w:marLeft w:val="0"/>
              <w:marRight w:val="0"/>
              <w:marTop w:val="0"/>
              <w:marBottom w:val="0"/>
              <w:divBdr>
                <w:top w:val="none" w:sz="0" w:space="0" w:color="auto"/>
                <w:left w:val="none" w:sz="0" w:space="0" w:color="auto"/>
                <w:bottom w:val="none" w:sz="0" w:space="0" w:color="auto"/>
                <w:right w:val="none" w:sz="0" w:space="0" w:color="auto"/>
              </w:divBdr>
            </w:div>
          </w:divsChild>
        </w:div>
        <w:div w:id="1272784003">
          <w:marLeft w:val="0"/>
          <w:marRight w:val="0"/>
          <w:marTop w:val="0"/>
          <w:marBottom w:val="0"/>
          <w:divBdr>
            <w:top w:val="none" w:sz="0" w:space="0" w:color="auto"/>
            <w:left w:val="none" w:sz="0" w:space="0" w:color="auto"/>
            <w:bottom w:val="none" w:sz="0" w:space="0" w:color="auto"/>
            <w:right w:val="none" w:sz="0" w:space="0" w:color="auto"/>
          </w:divBdr>
        </w:div>
        <w:div w:id="1521384762">
          <w:marLeft w:val="0"/>
          <w:marRight w:val="0"/>
          <w:marTop w:val="0"/>
          <w:marBottom w:val="0"/>
          <w:divBdr>
            <w:top w:val="none" w:sz="0" w:space="0" w:color="auto"/>
            <w:left w:val="none" w:sz="0" w:space="0" w:color="auto"/>
            <w:bottom w:val="none" w:sz="0" w:space="0" w:color="auto"/>
            <w:right w:val="none" w:sz="0" w:space="0" w:color="auto"/>
          </w:divBdr>
        </w:div>
        <w:div w:id="1667049579">
          <w:marLeft w:val="0"/>
          <w:marRight w:val="0"/>
          <w:marTop w:val="0"/>
          <w:marBottom w:val="0"/>
          <w:divBdr>
            <w:top w:val="none" w:sz="0" w:space="0" w:color="auto"/>
            <w:left w:val="none" w:sz="0" w:space="0" w:color="auto"/>
            <w:bottom w:val="none" w:sz="0" w:space="0" w:color="auto"/>
            <w:right w:val="none" w:sz="0" w:space="0" w:color="auto"/>
          </w:divBdr>
          <w:divsChild>
            <w:div w:id="1214078381">
              <w:marLeft w:val="0"/>
              <w:marRight w:val="0"/>
              <w:marTop w:val="0"/>
              <w:marBottom w:val="0"/>
              <w:divBdr>
                <w:top w:val="none" w:sz="0" w:space="0" w:color="auto"/>
                <w:left w:val="none" w:sz="0" w:space="0" w:color="auto"/>
                <w:bottom w:val="none" w:sz="0" w:space="0" w:color="auto"/>
                <w:right w:val="none" w:sz="0" w:space="0" w:color="auto"/>
              </w:divBdr>
            </w:div>
            <w:div w:id="1474835981">
              <w:marLeft w:val="0"/>
              <w:marRight w:val="0"/>
              <w:marTop w:val="0"/>
              <w:marBottom w:val="0"/>
              <w:divBdr>
                <w:top w:val="none" w:sz="0" w:space="0" w:color="auto"/>
                <w:left w:val="none" w:sz="0" w:space="0" w:color="auto"/>
                <w:bottom w:val="none" w:sz="0" w:space="0" w:color="auto"/>
                <w:right w:val="none" w:sz="0" w:space="0" w:color="auto"/>
              </w:divBdr>
            </w:div>
            <w:div w:id="484393412">
              <w:marLeft w:val="0"/>
              <w:marRight w:val="0"/>
              <w:marTop w:val="0"/>
              <w:marBottom w:val="0"/>
              <w:divBdr>
                <w:top w:val="none" w:sz="0" w:space="0" w:color="auto"/>
                <w:left w:val="none" w:sz="0" w:space="0" w:color="auto"/>
                <w:bottom w:val="none" w:sz="0" w:space="0" w:color="auto"/>
                <w:right w:val="none" w:sz="0" w:space="0" w:color="auto"/>
              </w:divBdr>
              <w:divsChild>
                <w:div w:id="969554556">
                  <w:marLeft w:val="0"/>
                  <w:marRight w:val="0"/>
                  <w:marTop w:val="0"/>
                  <w:marBottom w:val="0"/>
                  <w:divBdr>
                    <w:top w:val="none" w:sz="0" w:space="0" w:color="auto"/>
                    <w:left w:val="none" w:sz="0" w:space="0" w:color="auto"/>
                    <w:bottom w:val="none" w:sz="0" w:space="0" w:color="auto"/>
                    <w:right w:val="none" w:sz="0" w:space="0" w:color="auto"/>
                  </w:divBdr>
                </w:div>
                <w:div w:id="915670554">
                  <w:marLeft w:val="0"/>
                  <w:marRight w:val="0"/>
                  <w:marTop w:val="0"/>
                  <w:marBottom w:val="0"/>
                  <w:divBdr>
                    <w:top w:val="none" w:sz="0" w:space="0" w:color="auto"/>
                    <w:left w:val="none" w:sz="0" w:space="0" w:color="auto"/>
                    <w:bottom w:val="none" w:sz="0" w:space="0" w:color="auto"/>
                    <w:right w:val="none" w:sz="0" w:space="0" w:color="auto"/>
                  </w:divBdr>
                </w:div>
              </w:divsChild>
            </w:div>
            <w:div w:id="211354854">
              <w:marLeft w:val="0"/>
              <w:marRight w:val="0"/>
              <w:marTop w:val="0"/>
              <w:marBottom w:val="0"/>
              <w:divBdr>
                <w:top w:val="none" w:sz="0" w:space="0" w:color="auto"/>
                <w:left w:val="none" w:sz="0" w:space="0" w:color="auto"/>
                <w:bottom w:val="none" w:sz="0" w:space="0" w:color="auto"/>
                <w:right w:val="none" w:sz="0" w:space="0" w:color="auto"/>
              </w:divBdr>
            </w:div>
            <w:div w:id="1969585828">
              <w:marLeft w:val="0"/>
              <w:marRight w:val="0"/>
              <w:marTop w:val="0"/>
              <w:marBottom w:val="0"/>
              <w:divBdr>
                <w:top w:val="none" w:sz="0" w:space="0" w:color="auto"/>
                <w:left w:val="none" w:sz="0" w:space="0" w:color="auto"/>
                <w:bottom w:val="none" w:sz="0" w:space="0" w:color="auto"/>
                <w:right w:val="none" w:sz="0" w:space="0" w:color="auto"/>
              </w:divBdr>
            </w:div>
            <w:div w:id="2019962971">
              <w:marLeft w:val="0"/>
              <w:marRight w:val="0"/>
              <w:marTop w:val="0"/>
              <w:marBottom w:val="0"/>
              <w:divBdr>
                <w:top w:val="none" w:sz="0" w:space="0" w:color="auto"/>
                <w:left w:val="none" w:sz="0" w:space="0" w:color="auto"/>
                <w:bottom w:val="none" w:sz="0" w:space="0" w:color="auto"/>
                <w:right w:val="none" w:sz="0" w:space="0" w:color="auto"/>
              </w:divBdr>
            </w:div>
            <w:div w:id="726532220">
              <w:marLeft w:val="0"/>
              <w:marRight w:val="0"/>
              <w:marTop w:val="0"/>
              <w:marBottom w:val="0"/>
              <w:divBdr>
                <w:top w:val="none" w:sz="0" w:space="0" w:color="auto"/>
                <w:left w:val="none" w:sz="0" w:space="0" w:color="auto"/>
                <w:bottom w:val="none" w:sz="0" w:space="0" w:color="auto"/>
                <w:right w:val="none" w:sz="0" w:space="0" w:color="auto"/>
              </w:divBdr>
            </w:div>
            <w:div w:id="249168815">
              <w:marLeft w:val="0"/>
              <w:marRight w:val="0"/>
              <w:marTop w:val="0"/>
              <w:marBottom w:val="0"/>
              <w:divBdr>
                <w:top w:val="none" w:sz="0" w:space="0" w:color="auto"/>
                <w:left w:val="none" w:sz="0" w:space="0" w:color="auto"/>
                <w:bottom w:val="none" w:sz="0" w:space="0" w:color="auto"/>
                <w:right w:val="none" w:sz="0" w:space="0" w:color="auto"/>
              </w:divBdr>
            </w:div>
          </w:divsChild>
        </w:div>
        <w:div w:id="363404964">
          <w:marLeft w:val="0"/>
          <w:marRight w:val="0"/>
          <w:marTop w:val="0"/>
          <w:marBottom w:val="0"/>
          <w:divBdr>
            <w:top w:val="none" w:sz="0" w:space="0" w:color="auto"/>
            <w:left w:val="none" w:sz="0" w:space="0" w:color="auto"/>
            <w:bottom w:val="none" w:sz="0" w:space="0" w:color="auto"/>
            <w:right w:val="none" w:sz="0" w:space="0" w:color="auto"/>
          </w:divBdr>
        </w:div>
        <w:div w:id="292367293">
          <w:marLeft w:val="0"/>
          <w:marRight w:val="0"/>
          <w:marTop w:val="0"/>
          <w:marBottom w:val="0"/>
          <w:divBdr>
            <w:top w:val="none" w:sz="0" w:space="0" w:color="auto"/>
            <w:left w:val="none" w:sz="0" w:space="0" w:color="auto"/>
            <w:bottom w:val="none" w:sz="0" w:space="0" w:color="auto"/>
            <w:right w:val="none" w:sz="0" w:space="0" w:color="auto"/>
          </w:divBdr>
          <w:divsChild>
            <w:div w:id="1946157313">
              <w:marLeft w:val="0"/>
              <w:marRight w:val="0"/>
              <w:marTop w:val="0"/>
              <w:marBottom w:val="0"/>
              <w:divBdr>
                <w:top w:val="none" w:sz="0" w:space="0" w:color="auto"/>
                <w:left w:val="none" w:sz="0" w:space="0" w:color="auto"/>
                <w:bottom w:val="none" w:sz="0" w:space="0" w:color="auto"/>
                <w:right w:val="none" w:sz="0" w:space="0" w:color="auto"/>
              </w:divBdr>
              <w:divsChild>
                <w:div w:id="20118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abiter-autrement.org/daara9.htm" TargetMode="External"/><Relationship Id="rId18" Type="http://schemas.openxmlformats.org/officeDocument/2006/relationships/hyperlink" Target="http://www.habiter-autrement.org/daara8.htm" TargetMode="External"/><Relationship Id="rId3" Type="http://schemas.openxmlformats.org/officeDocument/2006/relationships/styles" Target="styles.xml"/><Relationship Id="rId21" Type="http://schemas.openxmlformats.org/officeDocument/2006/relationships/hyperlink" Target="http://www.habiter-autrement.org/daara7.htm" TargetMode="External"/><Relationship Id="rId7" Type="http://schemas.openxmlformats.org/officeDocument/2006/relationships/endnotes" Target="endnotes.xml"/><Relationship Id="rId12" Type="http://schemas.openxmlformats.org/officeDocument/2006/relationships/hyperlink" Target="http://www.habiter-autrement.org/daara13.htm" TargetMode="External"/><Relationship Id="rId17" Type="http://schemas.openxmlformats.org/officeDocument/2006/relationships/hyperlink" Target="http://www.habiter-autrement.org/daara3.htm" TargetMode="External"/><Relationship Id="rId2" Type="http://schemas.openxmlformats.org/officeDocument/2006/relationships/numbering" Target="numbering.xml"/><Relationship Id="rId16" Type="http://schemas.openxmlformats.org/officeDocument/2006/relationships/hyperlink" Target="http://www.habiter-autrement.org/daara15.htm" TargetMode="External"/><Relationship Id="rId20" Type="http://schemas.openxmlformats.org/officeDocument/2006/relationships/hyperlink" Target="www.greniersdusah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biter-autrement.org/daara12.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abiter-autrement.org/daara15.htm" TargetMode="External"/><Relationship Id="rId23" Type="http://schemas.openxmlformats.org/officeDocument/2006/relationships/fontTable" Target="fontTable.xml"/><Relationship Id="rId10" Type="http://schemas.openxmlformats.org/officeDocument/2006/relationships/hyperlink" Target="http://www.habiter-autrement.org/daara4.htm" TargetMode="External"/><Relationship Id="rId19" Type="http://schemas.openxmlformats.org/officeDocument/2006/relationships/hyperlink" Target="http://www.habiter-autrement.org/daara7.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abiter-autrement.org/daara2.htm" TargetMode="External"/><Relationship Id="rId22" Type="http://schemas.openxmlformats.org/officeDocument/2006/relationships/hyperlink" Target="http://www.habiter-autrement.org/daara8.htm" TargetMode="External"/></Relationships>
</file>

<file path=word/theme/theme1.xml><?xml version="1.0" encoding="utf-8"?>
<a:theme xmlns:a="http://schemas.openxmlformats.org/drawingml/2006/main" name="Thème Office">
  <a:themeElements>
    <a:clrScheme name="Capitaux">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Personnalisé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E56F1-30D5-4E68-9FEC-7C17B303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7</Pages>
  <Words>4677</Words>
  <Characters>25727</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dcterms:created xsi:type="dcterms:W3CDTF">2012-04-18T08:17:00Z</dcterms:created>
  <dcterms:modified xsi:type="dcterms:W3CDTF">2012-04-20T13:04:00Z</dcterms:modified>
</cp:coreProperties>
</file>